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72E5C" w14:textId="77777777" w:rsidR="00E545FD" w:rsidRDefault="00E545FD" w:rsidP="00DA4048">
      <w:pPr>
        <w:jc w:val="center"/>
        <w:rPr>
          <w:b/>
          <w:color w:val="000000" w:themeColor="text1"/>
          <w:sz w:val="40"/>
          <w:szCs w:val="40"/>
        </w:rPr>
      </w:pPr>
      <w:bookmarkStart w:id="0" w:name="_GoBack"/>
      <w:bookmarkEnd w:id="0"/>
    </w:p>
    <w:p w14:paraId="70EA1760" w14:textId="6723D599" w:rsidR="00D82160" w:rsidRPr="00DA4048" w:rsidRDefault="00AA3C69" w:rsidP="00DA4048">
      <w:pPr>
        <w:jc w:val="center"/>
        <w:rPr>
          <w:sz w:val="40"/>
          <w:szCs w:val="40"/>
        </w:rPr>
      </w:pPr>
      <w:r>
        <w:rPr>
          <w:b/>
          <w:color w:val="000000" w:themeColor="text1"/>
          <w:sz w:val="40"/>
          <w:szCs w:val="40"/>
        </w:rPr>
        <w:t>FORMULAIRE</w:t>
      </w:r>
      <w:r w:rsidR="00DA4048" w:rsidRPr="00DA4048">
        <w:rPr>
          <w:b/>
          <w:color w:val="000000" w:themeColor="text1"/>
          <w:sz w:val="40"/>
          <w:szCs w:val="40"/>
        </w:rPr>
        <w:t xml:space="preserve"> DE </w:t>
      </w:r>
      <w:r w:rsidR="00404A7E">
        <w:rPr>
          <w:b/>
          <w:color w:val="000000" w:themeColor="text1"/>
          <w:sz w:val="40"/>
          <w:szCs w:val="40"/>
        </w:rPr>
        <w:t>CANDIDATURE</w:t>
      </w:r>
    </w:p>
    <w:p w14:paraId="5F8FAD5E" w14:textId="77777777" w:rsidR="00DA4048" w:rsidRPr="00DA4048" w:rsidRDefault="00DA4048" w:rsidP="00DA4048">
      <w:pPr>
        <w:tabs>
          <w:tab w:val="left" w:pos="540"/>
          <w:tab w:val="center" w:pos="4536"/>
          <w:tab w:val="right" w:pos="9072"/>
        </w:tabs>
        <w:spacing w:after="0" w:line="240" w:lineRule="auto"/>
        <w:jc w:val="center"/>
        <w:rPr>
          <w:b/>
          <w:i/>
          <w:color w:val="000000" w:themeColor="text1"/>
          <w:sz w:val="36"/>
          <w:szCs w:val="36"/>
        </w:rPr>
      </w:pPr>
      <w:r w:rsidRPr="00DA4048">
        <w:rPr>
          <w:b/>
          <w:i/>
          <w:color w:val="000000" w:themeColor="text1"/>
          <w:sz w:val="36"/>
          <w:szCs w:val="36"/>
        </w:rPr>
        <w:t>POLE DEVELOPPEMENT ECONOMIQUE</w:t>
      </w:r>
    </w:p>
    <w:p w14:paraId="25FAD3C7" w14:textId="77777777" w:rsidR="00DA4048" w:rsidRPr="00DA4048" w:rsidRDefault="00DA4048" w:rsidP="00DA4048">
      <w:pPr>
        <w:tabs>
          <w:tab w:val="left" w:pos="540"/>
          <w:tab w:val="center" w:pos="4536"/>
          <w:tab w:val="right" w:pos="9072"/>
        </w:tabs>
        <w:spacing w:after="0" w:line="240" w:lineRule="auto"/>
        <w:jc w:val="center"/>
        <w:rPr>
          <w:rFonts w:ascii="Tahoma" w:hAnsi="Tahoma" w:cs="Tahoma"/>
          <w:i/>
          <w:color w:val="000000"/>
          <w:sz w:val="36"/>
          <w:szCs w:val="36"/>
        </w:rPr>
      </w:pPr>
      <w:r w:rsidRPr="00DA4048">
        <w:rPr>
          <w:b/>
          <w:i/>
          <w:color w:val="000000" w:themeColor="text1"/>
          <w:sz w:val="36"/>
          <w:szCs w:val="36"/>
        </w:rPr>
        <w:t xml:space="preserve"> ET ENVIRONNEMENTAL</w:t>
      </w:r>
    </w:p>
    <w:p w14:paraId="608CEDBD" w14:textId="2049860E" w:rsidR="001B552A" w:rsidRDefault="001B552A" w:rsidP="00A2684B">
      <w:pPr>
        <w:tabs>
          <w:tab w:val="left" w:pos="540"/>
          <w:tab w:val="center" w:pos="4536"/>
          <w:tab w:val="right" w:pos="9072"/>
        </w:tabs>
        <w:spacing w:after="0" w:line="240" w:lineRule="auto"/>
        <w:rPr>
          <w:noProof/>
          <w:lang w:eastAsia="fr-FR"/>
        </w:rPr>
      </w:pPr>
    </w:p>
    <w:p w14:paraId="2D3A3C97" w14:textId="77777777" w:rsidR="00EB65A6" w:rsidRPr="001B552A" w:rsidRDefault="00EB65A6" w:rsidP="00A2684B">
      <w:pPr>
        <w:tabs>
          <w:tab w:val="left" w:pos="540"/>
          <w:tab w:val="center" w:pos="4536"/>
          <w:tab w:val="right" w:pos="9072"/>
        </w:tabs>
        <w:spacing w:after="0" w:line="240" w:lineRule="auto"/>
        <w:rPr>
          <w:noProof/>
          <w:lang w:eastAsia="fr-FR"/>
        </w:rPr>
      </w:pPr>
    </w:p>
    <w:p w14:paraId="19895563" w14:textId="3FA888B9" w:rsidR="001B552A" w:rsidRPr="001B552A" w:rsidRDefault="0016307C" w:rsidP="001B552A">
      <w:pPr>
        <w:jc w:val="center"/>
        <w:rPr>
          <w:b/>
          <w:sz w:val="32"/>
        </w:rPr>
      </w:pPr>
      <w:r w:rsidRPr="001B552A">
        <w:rPr>
          <w:noProof/>
          <w:lang w:eastAsia="fr-FR"/>
        </w:rPr>
        <mc:AlternateContent>
          <mc:Choice Requires="wps">
            <w:drawing>
              <wp:anchor distT="0" distB="0" distL="114300" distR="114300" simplePos="0" relativeHeight="251712512" behindDoc="0" locked="0" layoutInCell="1" allowOverlap="1" wp14:anchorId="13C11595" wp14:editId="1DDEB982">
                <wp:simplePos x="0" y="0"/>
                <wp:positionH relativeFrom="margin">
                  <wp:align>right</wp:align>
                </wp:positionH>
                <wp:positionV relativeFrom="paragraph">
                  <wp:posOffset>30588</wp:posOffset>
                </wp:positionV>
                <wp:extent cx="5750560" cy="819807"/>
                <wp:effectExtent l="19050" t="19050" r="21590" b="18415"/>
                <wp:wrapNone/>
                <wp:docPr id="4" name="Rectangle à coins arrondis 4"/>
                <wp:cNvGraphicFramePr/>
                <a:graphic xmlns:a="http://schemas.openxmlformats.org/drawingml/2006/main">
                  <a:graphicData uri="http://schemas.microsoft.com/office/word/2010/wordprocessingShape">
                    <wps:wsp>
                      <wps:cNvSpPr/>
                      <wps:spPr>
                        <a:xfrm>
                          <a:off x="0" y="0"/>
                          <a:ext cx="5750560" cy="819807"/>
                        </a:xfrm>
                        <a:prstGeom prst="roundRect">
                          <a:avLst/>
                        </a:prstGeom>
                        <a:solidFill>
                          <a:srgbClr val="F8ECEC"/>
                        </a:solidFill>
                        <a:ln w="38100" cap="flat" cmpd="sng" algn="ctr">
                          <a:solidFill>
                            <a:srgbClr val="C3092E"/>
                          </a:solidFill>
                          <a:prstDash val="solid"/>
                        </a:ln>
                        <a:effectLst/>
                      </wps:spPr>
                      <wps:txbx>
                        <w:txbxContent>
                          <w:p w14:paraId="6870CE9A" w14:textId="3A0903FF" w:rsidR="00B23EDC" w:rsidRDefault="00B23EDC" w:rsidP="001B552A">
                            <w:pPr>
                              <w:spacing w:after="0"/>
                              <w:jc w:val="center"/>
                              <w:rPr>
                                <w:b/>
                                <w:color w:val="000000" w:themeColor="text1"/>
                                <w:sz w:val="32"/>
                                <w:szCs w:val="36"/>
                              </w:rPr>
                            </w:pPr>
                            <w:r w:rsidRPr="0016307C">
                              <w:rPr>
                                <w:b/>
                                <w:color w:val="000000" w:themeColor="text1"/>
                                <w:sz w:val="32"/>
                                <w:szCs w:val="36"/>
                              </w:rPr>
                              <w:t>Appui à la réflexion stratégique pour rebondir face à la crise</w:t>
                            </w:r>
                          </w:p>
                          <w:p w14:paraId="34FCD5E5" w14:textId="4CBD4A46" w:rsidR="00345625" w:rsidRPr="00EB65A6" w:rsidRDefault="00345625" w:rsidP="001B552A">
                            <w:pPr>
                              <w:spacing w:after="0"/>
                              <w:jc w:val="center"/>
                              <w:rPr>
                                <w:b/>
                                <w:i/>
                                <w:color w:val="000000" w:themeColor="text1"/>
                                <w:sz w:val="32"/>
                                <w:szCs w:val="36"/>
                              </w:rPr>
                            </w:pPr>
                            <w:r w:rsidRPr="00EB65A6">
                              <w:rPr>
                                <w:b/>
                                <w:i/>
                                <w:color w:val="000000" w:themeColor="text1"/>
                                <w:sz w:val="32"/>
                                <w:szCs w:val="36"/>
                              </w:rPr>
                              <w:t>« Rebond PME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11595" id="Rectangle à coins arrondis 4" o:spid="_x0000_s1026" style="position:absolute;left:0;text-align:left;margin-left:401.6pt;margin-top:2.4pt;width:452.8pt;height:64.5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" fillcolor="#f8ecec" strokecolor="#c3092e" strokeweight="3pt">
                <v:textbox>
                  <w:txbxContent>
                    <w:p w14:paraId="6870CE9A" w14:textId="3A0903FF" w:rsidR="00B23EDC" w:rsidRDefault="00B23EDC" w:rsidP="001B552A">
                      <w:pPr>
                        <w:spacing w:after="0"/>
                        <w:jc w:val="center"/>
                        <w:rPr>
                          <w:b/>
                          <w:color w:val="000000" w:themeColor="text1"/>
                          <w:sz w:val="32"/>
                          <w:szCs w:val="36"/>
                        </w:rPr>
                      </w:pPr>
                      <w:r w:rsidRPr="0016307C">
                        <w:rPr>
                          <w:b/>
                          <w:color w:val="000000" w:themeColor="text1"/>
                          <w:sz w:val="32"/>
                          <w:szCs w:val="36"/>
                        </w:rPr>
                        <w:t>Appui à la réflexion stratégique pour rebondir face à la crise</w:t>
                      </w:r>
                    </w:p>
                    <w:p w14:paraId="34FCD5E5" w14:textId="4CBD4A46" w:rsidR="00345625" w:rsidRPr="00EB65A6" w:rsidRDefault="00345625" w:rsidP="001B552A">
                      <w:pPr>
                        <w:spacing w:after="0"/>
                        <w:jc w:val="center"/>
                        <w:rPr>
                          <w:b/>
                          <w:i/>
                          <w:color w:val="000000" w:themeColor="text1"/>
                          <w:sz w:val="32"/>
                          <w:szCs w:val="36"/>
                        </w:rPr>
                      </w:pPr>
                      <w:r w:rsidRPr="00EB65A6">
                        <w:rPr>
                          <w:b/>
                          <w:i/>
                          <w:color w:val="000000" w:themeColor="text1"/>
                          <w:sz w:val="32"/>
                          <w:szCs w:val="36"/>
                        </w:rPr>
                        <w:t>« Rebond PME »</w:t>
                      </w:r>
                    </w:p>
                  </w:txbxContent>
                </v:textbox>
                <w10:wrap anchorx="margin"/>
              </v:roundrect>
            </w:pict>
          </mc:Fallback>
        </mc:AlternateContent>
      </w:r>
    </w:p>
    <w:p w14:paraId="449D75C1" w14:textId="77777777" w:rsidR="001B552A" w:rsidRPr="001B552A" w:rsidRDefault="001B552A" w:rsidP="001B552A">
      <w:pPr>
        <w:jc w:val="center"/>
        <w:rPr>
          <w:b/>
          <w:sz w:val="28"/>
        </w:rPr>
      </w:pPr>
    </w:p>
    <w:p w14:paraId="67BB4F31" w14:textId="77777777" w:rsidR="001B552A" w:rsidRPr="001B552A" w:rsidRDefault="001B552A" w:rsidP="001B552A">
      <w:pPr>
        <w:tabs>
          <w:tab w:val="left" w:pos="540"/>
          <w:tab w:val="center" w:pos="4536"/>
          <w:tab w:val="right" w:pos="9072"/>
        </w:tabs>
        <w:spacing w:after="0" w:line="240" w:lineRule="auto"/>
        <w:rPr>
          <w:noProof/>
          <w:lang w:eastAsia="fr-FR"/>
        </w:rPr>
      </w:pPr>
    </w:p>
    <w:p w14:paraId="17DA0217" w14:textId="77777777" w:rsidR="00DA4048" w:rsidRDefault="00DA4048" w:rsidP="001B552A">
      <w:pPr>
        <w:tabs>
          <w:tab w:val="left" w:pos="540"/>
          <w:tab w:val="center" w:pos="4536"/>
          <w:tab w:val="right" w:pos="9072"/>
        </w:tabs>
        <w:spacing w:after="0" w:line="240" w:lineRule="auto"/>
        <w:rPr>
          <w:noProof/>
          <w:lang w:eastAsia="fr-FR"/>
        </w:rPr>
      </w:pPr>
    </w:p>
    <w:p w14:paraId="6D8A5114" w14:textId="77777777" w:rsidR="00A2684B" w:rsidRPr="00A2684B" w:rsidRDefault="00A2684B" w:rsidP="001B552A">
      <w:pPr>
        <w:tabs>
          <w:tab w:val="left" w:pos="540"/>
          <w:tab w:val="center" w:pos="4536"/>
          <w:tab w:val="right" w:pos="9072"/>
        </w:tabs>
        <w:spacing w:after="0" w:line="240" w:lineRule="auto"/>
        <w:rPr>
          <w:noProof/>
          <w:lang w:eastAsia="fr-FR"/>
        </w:rPr>
      </w:pPr>
    </w:p>
    <w:p w14:paraId="218EE66D" w14:textId="77777777" w:rsidR="001B552A" w:rsidRPr="00A2684B" w:rsidRDefault="001B552A" w:rsidP="001B552A">
      <w:pPr>
        <w:tabs>
          <w:tab w:val="left" w:pos="540"/>
          <w:tab w:val="center" w:pos="4536"/>
          <w:tab w:val="right" w:pos="9072"/>
        </w:tabs>
        <w:spacing w:after="0" w:line="240" w:lineRule="auto"/>
        <w:rPr>
          <w:noProof/>
          <w:lang w:eastAsia="fr-FR"/>
        </w:rPr>
      </w:pPr>
    </w:p>
    <w:p w14:paraId="4BB8DEE6" w14:textId="77777777" w:rsidR="00C61CAD" w:rsidRPr="00345625" w:rsidRDefault="001B552A" w:rsidP="00345625">
      <w:pPr>
        <w:spacing w:after="0"/>
        <w:rPr>
          <w:b/>
          <w:sz w:val="24"/>
        </w:rPr>
      </w:pPr>
      <w:r w:rsidRPr="00345625">
        <w:rPr>
          <w:b/>
          <w:sz w:val="24"/>
        </w:rPr>
        <w:t xml:space="preserve">NOM </w:t>
      </w:r>
      <w:r w:rsidR="00693D22" w:rsidRPr="00345625">
        <w:rPr>
          <w:b/>
          <w:sz w:val="24"/>
        </w:rPr>
        <w:t xml:space="preserve">DE </w:t>
      </w:r>
      <w:r w:rsidR="003356CF" w:rsidRPr="00345625">
        <w:rPr>
          <w:b/>
          <w:sz w:val="24"/>
        </w:rPr>
        <w:t>L</w:t>
      </w:r>
      <w:r w:rsidR="00693D22" w:rsidRPr="00345625">
        <w:rPr>
          <w:b/>
          <w:sz w:val="24"/>
        </w:rPr>
        <w:t>’</w:t>
      </w:r>
      <w:r w:rsidR="00AB3D85" w:rsidRPr="00345625">
        <w:rPr>
          <w:b/>
          <w:sz w:val="24"/>
        </w:rPr>
        <w:t xml:space="preserve">ENTREPRISE : </w:t>
      </w:r>
    </w:p>
    <w:tbl>
      <w:tblPr>
        <w:tblStyle w:val="Grilledutableau"/>
        <w:tblW w:w="0" w:type="auto"/>
        <w:jc w:val="center"/>
        <w:shd w:val="clear" w:color="auto" w:fill="F2F2F2" w:themeFill="background1" w:themeFillShade="F2"/>
        <w:tblLook w:val="04A0" w:firstRow="1" w:lastRow="0" w:firstColumn="1" w:lastColumn="0" w:noHBand="0" w:noVBand="1"/>
      </w:tblPr>
      <w:tblGrid>
        <w:gridCol w:w="9062"/>
      </w:tblGrid>
      <w:tr w:rsidR="00C61CAD" w:rsidRPr="00345625" w14:paraId="3A35098A" w14:textId="77777777" w:rsidTr="00345625">
        <w:trPr>
          <w:jc w:val="center"/>
        </w:trPr>
        <w:tc>
          <w:tcPr>
            <w:tcW w:w="9062" w:type="dxa"/>
            <w:shd w:val="clear" w:color="auto" w:fill="F2F2F2" w:themeFill="background1" w:themeFillShade="F2"/>
          </w:tcPr>
          <w:p w14:paraId="1441C526" w14:textId="77777777" w:rsidR="00C61CAD" w:rsidRPr="00345625" w:rsidRDefault="00C61CAD" w:rsidP="00345625">
            <w:pPr>
              <w:jc w:val="center"/>
              <w:rPr>
                <w:b/>
                <w:sz w:val="24"/>
              </w:rPr>
            </w:pPr>
          </w:p>
        </w:tc>
      </w:tr>
    </w:tbl>
    <w:p w14:paraId="3B61F27E" w14:textId="77777777" w:rsidR="00994FAC" w:rsidRPr="00A2684B" w:rsidRDefault="00994FAC" w:rsidP="00A2684B">
      <w:pPr>
        <w:tabs>
          <w:tab w:val="left" w:pos="540"/>
          <w:tab w:val="center" w:pos="4536"/>
          <w:tab w:val="right" w:pos="9072"/>
        </w:tabs>
        <w:spacing w:after="0" w:line="240" w:lineRule="auto"/>
        <w:rPr>
          <w:noProof/>
          <w:lang w:eastAsia="fr-FR"/>
        </w:rPr>
      </w:pPr>
    </w:p>
    <w:p w14:paraId="37A0949B" w14:textId="77777777" w:rsidR="001B552A" w:rsidRPr="00345625" w:rsidRDefault="00AB3D85" w:rsidP="00345625">
      <w:pPr>
        <w:spacing w:after="0"/>
        <w:rPr>
          <w:b/>
          <w:sz w:val="24"/>
        </w:rPr>
      </w:pPr>
      <w:r w:rsidRPr="00345625">
        <w:rPr>
          <w:b/>
          <w:sz w:val="24"/>
        </w:rPr>
        <w:t>ADRESSE (Commune et Département) :</w:t>
      </w:r>
    </w:p>
    <w:tbl>
      <w:tblPr>
        <w:tblStyle w:val="Grilledutableau"/>
        <w:tblW w:w="0" w:type="auto"/>
        <w:jc w:val="center"/>
        <w:tblLook w:val="04A0" w:firstRow="1" w:lastRow="0" w:firstColumn="1" w:lastColumn="0" w:noHBand="0" w:noVBand="1"/>
      </w:tblPr>
      <w:tblGrid>
        <w:gridCol w:w="9062"/>
      </w:tblGrid>
      <w:tr w:rsidR="00C61CAD" w:rsidRPr="00345625" w14:paraId="0188B152" w14:textId="77777777" w:rsidTr="00345625">
        <w:trPr>
          <w:jc w:val="center"/>
        </w:trPr>
        <w:tc>
          <w:tcPr>
            <w:tcW w:w="9062" w:type="dxa"/>
            <w:shd w:val="clear" w:color="auto" w:fill="F2F2F2" w:themeFill="background1" w:themeFillShade="F2"/>
          </w:tcPr>
          <w:p w14:paraId="732F8831" w14:textId="77777777" w:rsidR="00C61CAD" w:rsidRPr="00345625" w:rsidRDefault="00C61CAD" w:rsidP="00345625">
            <w:pPr>
              <w:jc w:val="center"/>
              <w:rPr>
                <w:b/>
                <w:sz w:val="24"/>
              </w:rPr>
            </w:pPr>
          </w:p>
        </w:tc>
      </w:tr>
    </w:tbl>
    <w:p w14:paraId="2671DE12" w14:textId="77777777" w:rsidR="00EE5035" w:rsidRDefault="00EE5035" w:rsidP="00A2684B">
      <w:pPr>
        <w:tabs>
          <w:tab w:val="left" w:pos="540"/>
          <w:tab w:val="center" w:pos="4536"/>
          <w:tab w:val="right" w:pos="9072"/>
        </w:tabs>
        <w:spacing w:after="0" w:line="240" w:lineRule="auto"/>
        <w:rPr>
          <w:noProof/>
          <w:lang w:eastAsia="fr-FR"/>
        </w:rPr>
      </w:pPr>
    </w:p>
    <w:p w14:paraId="0067AF5E" w14:textId="77777777" w:rsidR="00B9597F" w:rsidRDefault="00B9597F" w:rsidP="00A2684B">
      <w:pPr>
        <w:tabs>
          <w:tab w:val="left" w:pos="540"/>
          <w:tab w:val="center" w:pos="4536"/>
          <w:tab w:val="right" w:pos="9072"/>
        </w:tabs>
        <w:spacing w:after="0" w:line="240" w:lineRule="auto"/>
        <w:rPr>
          <w:noProof/>
          <w:lang w:eastAsia="fr-FR"/>
        </w:rPr>
      </w:pPr>
    </w:p>
    <w:p w14:paraId="08F9F69C" w14:textId="77777777" w:rsidR="002356A8" w:rsidRDefault="002356A8" w:rsidP="00A2684B">
      <w:pPr>
        <w:tabs>
          <w:tab w:val="left" w:pos="540"/>
          <w:tab w:val="center" w:pos="4536"/>
          <w:tab w:val="right" w:pos="9072"/>
        </w:tabs>
        <w:spacing w:after="0" w:line="240" w:lineRule="auto"/>
        <w:rPr>
          <w:noProof/>
          <w:lang w:eastAsia="fr-FR"/>
        </w:rPr>
      </w:pPr>
    </w:p>
    <w:p w14:paraId="6E554EDE" w14:textId="77777777" w:rsidR="00A2684B" w:rsidRDefault="00A2684B" w:rsidP="00A2684B">
      <w:pPr>
        <w:tabs>
          <w:tab w:val="left" w:pos="540"/>
          <w:tab w:val="center" w:pos="4536"/>
          <w:tab w:val="right" w:pos="9072"/>
        </w:tabs>
        <w:spacing w:after="0" w:line="240" w:lineRule="auto"/>
        <w:rPr>
          <w:noProof/>
          <w:lang w:eastAsia="fr-FR"/>
        </w:rPr>
      </w:pPr>
    </w:p>
    <w:p w14:paraId="2AC139B9" w14:textId="77777777" w:rsidR="00A2684B" w:rsidRDefault="00A2684B" w:rsidP="00A2684B">
      <w:pPr>
        <w:tabs>
          <w:tab w:val="left" w:pos="540"/>
          <w:tab w:val="center" w:pos="4536"/>
          <w:tab w:val="right" w:pos="9072"/>
        </w:tabs>
        <w:spacing w:after="0" w:line="240" w:lineRule="auto"/>
        <w:rPr>
          <w:noProof/>
          <w:lang w:eastAsia="fr-FR"/>
        </w:rPr>
      </w:pPr>
    </w:p>
    <w:p w14:paraId="78766D46" w14:textId="77777777" w:rsidR="002356A8" w:rsidRPr="001B552A" w:rsidRDefault="002356A8" w:rsidP="00A2684B">
      <w:pPr>
        <w:tabs>
          <w:tab w:val="left" w:pos="540"/>
          <w:tab w:val="center" w:pos="4536"/>
          <w:tab w:val="right" w:pos="9072"/>
        </w:tabs>
        <w:spacing w:after="0" w:line="240" w:lineRule="auto"/>
        <w:rPr>
          <w:noProof/>
          <w:lang w:eastAsia="fr-FR"/>
        </w:rPr>
      </w:pPr>
    </w:p>
    <w:p w14:paraId="5DA64E15" w14:textId="03C4E606" w:rsidR="00C61CAD" w:rsidRPr="00C61CAD" w:rsidRDefault="00C61CAD" w:rsidP="00B9597F">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sz w:val="18"/>
        </w:rPr>
      </w:pPr>
      <w:r w:rsidRPr="00C61CAD">
        <w:rPr>
          <w:sz w:val="18"/>
        </w:rPr>
        <w:t xml:space="preserve">Le présent formulaire de candidature doit être adressé par email à l’adresse suivante : </w:t>
      </w:r>
      <w:hyperlink r:id="rId8" w:history="1">
        <w:r w:rsidRPr="00C61CAD">
          <w:rPr>
            <w:rStyle w:val="Lienhypertexte"/>
            <w:sz w:val="18"/>
          </w:rPr>
          <w:t>rebondPME@nouvelle-aquitaine.fr</w:t>
        </w:r>
      </w:hyperlink>
      <w:r w:rsidRPr="00C61CAD">
        <w:rPr>
          <w:sz w:val="18"/>
        </w:rPr>
        <w:t xml:space="preserve"> </w:t>
      </w:r>
    </w:p>
    <w:p w14:paraId="53EB6BFE" w14:textId="77777777" w:rsidR="00C61CAD" w:rsidRPr="00C61CAD" w:rsidRDefault="00C61CAD" w:rsidP="00B9597F">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sz w:val="18"/>
        </w:rPr>
      </w:pPr>
      <w:r w:rsidRPr="00C61CAD">
        <w:rPr>
          <w:sz w:val="18"/>
        </w:rPr>
        <w:t>Nous attirons l’attention des candidats sur l’importance de compléter de manière exhaustive le formulaire de candidature)</w:t>
      </w:r>
    </w:p>
    <w:p w14:paraId="1521ACAE" w14:textId="608BB547" w:rsidR="00C61CAD" w:rsidRPr="00C61CAD" w:rsidRDefault="00907D4F" w:rsidP="00B9597F">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sz w:val="18"/>
        </w:rPr>
      </w:pPr>
      <w:r>
        <w:rPr>
          <w:sz w:val="18"/>
        </w:rPr>
        <w:t>La Région Nouvelle-</w:t>
      </w:r>
      <w:r w:rsidR="00C61CAD" w:rsidRPr="00C61CAD">
        <w:rPr>
          <w:sz w:val="18"/>
        </w:rPr>
        <w:t xml:space="preserve">Aquitaine se donne pour objectif d’informer les candidats sur leur sélection ou non </w:t>
      </w:r>
      <w:r w:rsidR="00C61CAD" w:rsidRPr="00C61CAD">
        <w:rPr>
          <w:b/>
          <w:sz w:val="18"/>
        </w:rPr>
        <w:t>dans un délai d’un mois à compter du dépôt du formulaire de candidature</w:t>
      </w:r>
      <w:r w:rsidR="00C61CAD" w:rsidRPr="00C61CAD">
        <w:rPr>
          <w:sz w:val="18"/>
        </w:rPr>
        <w:t>, à la condition que ce formulaire soit complet.</w:t>
      </w:r>
    </w:p>
    <w:p w14:paraId="02D0774F" w14:textId="77777777" w:rsidR="00C61CAD" w:rsidRPr="00C61CAD" w:rsidRDefault="00C61CAD" w:rsidP="00B9597F">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ind w:left="284" w:hanging="284"/>
        <w:jc w:val="both"/>
        <w:rPr>
          <w:sz w:val="18"/>
        </w:rPr>
      </w:pPr>
      <w:r w:rsidRPr="00C61CAD">
        <w:rPr>
          <w:sz w:val="18"/>
        </w:rPr>
        <w:t xml:space="preserve">Il est rappelé que le dépôt d’un formulaire ne vaut pas sélection ni même promesse de sélection du candidat. La sélection ou non d’une entreprise reste un pouvoir discrétionnaire de la collectivité territoriale. </w:t>
      </w:r>
    </w:p>
    <w:p w14:paraId="6FC57979" w14:textId="77777777" w:rsidR="002B3163" w:rsidRPr="00EB65A6" w:rsidRDefault="002B3163" w:rsidP="00EB65A6">
      <w:pPr>
        <w:tabs>
          <w:tab w:val="left" w:pos="540"/>
          <w:tab w:val="center" w:pos="4536"/>
          <w:tab w:val="right" w:pos="9072"/>
        </w:tabs>
        <w:spacing w:after="0" w:line="240" w:lineRule="auto"/>
        <w:rPr>
          <w:noProof/>
          <w:lang w:eastAsia="fr-FR"/>
        </w:rPr>
      </w:pPr>
    </w:p>
    <w:p w14:paraId="453B24A7" w14:textId="77777777" w:rsidR="002356A8" w:rsidRPr="00EB65A6" w:rsidRDefault="002356A8" w:rsidP="00EB65A6">
      <w:pPr>
        <w:tabs>
          <w:tab w:val="left" w:pos="540"/>
          <w:tab w:val="center" w:pos="4536"/>
          <w:tab w:val="right" w:pos="9072"/>
        </w:tabs>
        <w:spacing w:after="0" w:line="240" w:lineRule="auto"/>
        <w:rPr>
          <w:noProof/>
          <w:lang w:eastAsia="fr-FR"/>
        </w:rPr>
      </w:pPr>
    </w:p>
    <w:p w14:paraId="05D1F8AB" w14:textId="77777777" w:rsidR="002B3163" w:rsidRPr="00EB65A6" w:rsidRDefault="002B3163" w:rsidP="00EB65A6">
      <w:pPr>
        <w:tabs>
          <w:tab w:val="left" w:pos="540"/>
          <w:tab w:val="center" w:pos="4536"/>
          <w:tab w:val="right" w:pos="9072"/>
        </w:tabs>
        <w:spacing w:after="0" w:line="240" w:lineRule="auto"/>
        <w:rPr>
          <w:noProof/>
          <w:lang w:eastAsia="fr-FR"/>
        </w:rPr>
      </w:pPr>
    </w:p>
    <w:p w14:paraId="5D281E9E" w14:textId="5C641E7C" w:rsidR="0084391E" w:rsidRPr="00C61CAD" w:rsidRDefault="002B3163" w:rsidP="007E43B3">
      <w:pPr>
        <w:spacing w:after="0"/>
        <w:jc w:val="center"/>
        <w:rPr>
          <w:sz w:val="18"/>
        </w:rPr>
      </w:pPr>
      <w:r w:rsidRPr="00C61CAD">
        <w:rPr>
          <w:sz w:val="18"/>
        </w:rPr>
        <w:t>Conformément à la loi du 20 juin 2018 et à l’article 13 du Règlement 2016/679 (UE) dit règlement général sur la protection des données (RGPD), la Région Nouvelle-Aquitaine s’engage à protéger vos données personnelles et vous garantit l’exercice de vos droits sur ces données. Le responsable des traitements de données pers</w:t>
      </w:r>
      <w:r w:rsidR="00907D4F">
        <w:rPr>
          <w:sz w:val="18"/>
        </w:rPr>
        <w:t>onnelles est la Région Nouvelle-</w:t>
      </w:r>
      <w:r w:rsidRPr="00C61CAD">
        <w:rPr>
          <w:sz w:val="18"/>
        </w:rPr>
        <w:t>Aquitaine, située au 14</w:t>
      </w:r>
      <w:r w:rsidR="00907D4F">
        <w:rPr>
          <w:sz w:val="18"/>
        </w:rPr>
        <w:t>,</w:t>
      </w:r>
      <w:r w:rsidRPr="00C61CAD">
        <w:rPr>
          <w:sz w:val="18"/>
        </w:rPr>
        <w:t xml:space="preserve"> rue François de Sourdis à Bordeaux (33000).</w:t>
      </w:r>
    </w:p>
    <w:p w14:paraId="6286B115" w14:textId="6444504A" w:rsidR="00883E45" w:rsidRDefault="00883E45">
      <w:pPr>
        <w:rPr>
          <w:sz w:val="20"/>
        </w:rPr>
      </w:pPr>
      <w:r>
        <w:rPr>
          <w:sz w:val="20"/>
        </w:rPr>
        <w:br w:type="page"/>
      </w:r>
    </w:p>
    <w:p w14:paraId="3AC336E5" w14:textId="77777777" w:rsidR="00B23EDC" w:rsidRPr="00B23EDC" w:rsidRDefault="00B23EDC" w:rsidP="00435D2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sidRPr="00B23EDC">
        <w:rPr>
          <w:rFonts w:asciiTheme="minorHAnsi" w:hAnsiTheme="minorHAnsi" w:cstheme="minorHAnsi"/>
          <w:b/>
          <w:color w:val="auto"/>
          <w:sz w:val="28"/>
        </w:rPr>
        <w:lastRenderedPageBreak/>
        <w:t>IDENTIFICATION DE L’ENTREPRISE</w:t>
      </w:r>
    </w:p>
    <w:p w14:paraId="7072B957" w14:textId="1B4207F8" w:rsidR="001B552A" w:rsidRPr="00B23EDC" w:rsidRDefault="001B552A" w:rsidP="00B23EDC">
      <w:pPr>
        <w:spacing w:after="0" w:line="240" w:lineRule="auto"/>
        <w:ind w:right="57"/>
        <w:jc w:val="both"/>
        <w:rPr>
          <w:sz w:val="18"/>
        </w:rPr>
      </w:pPr>
    </w:p>
    <w:tbl>
      <w:tblPr>
        <w:tblStyle w:val="Tramemoyenne2-Accent21"/>
        <w:tblpPr w:leftFromText="141" w:rightFromText="141" w:vertAnchor="text" w:horzAnchor="margin" w:tblpY="241"/>
        <w:tblW w:w="99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7"/>
        <w:gridCol w:w="2725"/>
        <w:gridCol w:w="2373"/>
        <w:gridCol w:w="2759"/>
      </w:tblGrid>
      <w:tr w:rsidR="00B23EDC" w:rsidRPr="00306A72" w14:paraId="489F8E5D" w14:textId="77777777" w:rsidTr="00B23EDC">
        <w:trPr>
          <w:cnfStyle w:val="100000000000" w:firstRow="1" w:lastRow="0" w:firstColumn="0" w:lastColumn="0" w:oddVBand="0" w:evenVBand="0" w:oddHBand="0" w:evenHBand="0" w:firstRowFirstColumn="0" w:firstRowLastColumn="0" w:lastRowFirstColumn="0" w:lastRowLastColumn="0"/>
          <w:trHeight w:val="476"/>
        </w:trPr>
        <w:tc>
          <w:tcPr>
            <w:cnfStyle w:val="001000000100" w:firstRow="0" w:lastRow="0" w:firstColumn="1" w:lastColumn="0" w:oddVBand="0" w:evenVBand="0" w:oddHBand="0" w:evenHBand="0" w:firstRowFirstColumn="1" w:firstRowLastColumn="0" w:lastRowFirstColumn="0" w:lastRowLastColumn="0"/>
            <w:tcW w:w="2127" w:type="dxa"/>
            <w:tcBorders>
              <w:top w:val="single" w:sz="4" w:space="0" w:color="auto"/>
              <w:left w:val="none" w:sz="0" w:space="0" w:color="auto"/>
              <w:bottom w:val="nil"/>
              <w:right w:val="single" w:sz="4" w:space="0" w:color="auto"/>
            </w:tcBorders>
            <w:shd w:val="clear" w:color="auto" w:fill="F1D8D7"/>
            <w:vAlign w:val="center"/>
          </w:tcPr>
          <w:p w14:paraId="30EA584A" w14:textId="77777777" w:rsidR="00B23EDC" w:rsidRPr="00306A72" w:rsidRDefault="00B23EDC" w:rsidP="00B23EDC">
            <w:pPr>
              <w:rPr>
                <w:b w:val="0"/>
                <w:bCs w:val="0"/>
                <w:color w:val="000000" w:themeColor="text1"/>
                <w:sz w:val="18"/>
              </w:rPr>
            </w:pPr>
            <w:r w:rsidRPr="00306A72">
              <w:rPr>
                <w:b w:val="0"/>
                <w:bCs w:val="0"/>
                <w:color w:val="000000" w:themeColor="text1"/>
                <w:sz w:val="18"/>
              </w:rPr>
              <w:t>Raison sociale</w:t>
            </w:r>
          </w:p>
        </w:tc>
        <w:tc>
          <w:tcPr>
            <w:tcW w:w="2725" w:type="dxa"/>
            <w:tcBorders>
              <w:top w:val="none" w:sz="0" w:space="0" w:color="auto"/>
              <w:left w:val="single" w:sz="4" w:space="0" w:color="auto"/>
              <w:bottom w:val="none" w:sz="0" w:space="0" w:color="auto"/>
              <w:right w:val="single" w:sz="4" w:space="0" w:color="auto"/>
            </w:tcBorders>
            <w:shd w:val="clear" w:color="auto" w:fill="F7F7F7"/>
            <w:vAlign w:val="center"/>
          </w:tcPr>
          <w:p w14:paraId="2949DC96" w14:textId="77777777" w:rsidR="00B23EDC" w:rsidRPr="00306A72" w:rsidRDefault="00B23EDC" w:rsidP="00B23EDC">
            <w:pPr>
              <w:spacing w:before="120"/>
              <w:cnfStyle w:val="100000000000" w:firstRow="1" w:lastRow="0" w:firstColumn="0" w:lastColumn="0" w:oddVBand="0" w:evenVBand="0" w:oddHBand="0" w:evenHBand="0" w:firstRowFirstColumn="0" w:firstRowLastColumn="0" w:lastRowFirstColumn="0" w:lastRowLastColumn="0"/>
              <w:rPr>
                <w:b w:val="0"/>
                <w:bCs w:val="0"/>
                <w:sz w:val="18"/>
              </w:rPr>
            </w:pPr>
          </w:p>
        </w:tc>
        <w:tc>
          <w:tcPr>
            <w:tcW w:w="2373" w:type="dxa"/>
            <w:tcBorders>
              <w:top w:val="single" w:sz="4" w:space="0" w:color="auto"/>
              <w:left w:val="single" w:sz="4" w:space="0" w:color="auto"/>
              <w:bottom w:val="nil"/>
              <w:right w:val="single" w:sz="4" w:space="0" w:color="auto"/>
            </w:tcBorders>
            <w:shd w:val="clear" w:color="auto" w:fill="F1D8D7"/>
            <w:vAlign w:val="center"/>
          </w:tcPr>
          <w:p w14:paraId="11A027D5" w14:textId="77777777" w:rsidR="00B23EDC" w:rsidRPr="00306A72" w:rsidRDefault="00B23EDC" w:rsidP="00B23EDC">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r w:rsidRPr="00306A72">
              <w:rPr>
                <w:b w:val="0"/>
                <w:bCs w:val="0"/>
                <w:color w:val="000000" w:themeColor="text1"/>
                <w:sz w:val="18"/>
              </w:rPr>
              <w:t>Date d’immatriculation</w:t>
            </w:r>
          </w:p>
        </w:tc>
        <w:tc>
          <w:tcPr>
            <w:tcW w:w="2759" w:type="dxa"/>
            <w:tcBorders>
              <w:top w:val="none" w:sz="0" w:space="0" w:color="auto"/>
              <w:left w:val="single" w:sz="4" w:space="0" w:color="auto"/>
              <w:bottom w:val="none" w:sz="0" w:space="0" w:color="auto"/>
              <w:right w:val="none" w:sz="0" w:space="0" w:color="auto"/>
            </w:tcBorders>
            <w:shd w:val="clear" w:color="auto" w:fill="F2F2F2"/>
            <w:vAlign w:val="center"/>
          </w:tcPr>
          <w:p w14:paraId="4824D8D7" w14:textId="77777777" w:rsidR="00B23EDC" w:rsidRPr="00306A72" w:rsidRDefault="00B23EDC" w:rsidP="00B23EDC">
            <w:pPr>
              <w:spacing w:before="120"/>
              <w:cnfStyle w:val="100000000000" w:firstRow="1" w:lastRow="0" w:firstColumn="0" w:lastColumn="0" w:oddVBand="0" w:evenVBand="0" w:oddHBand="0" w:evenHBand="0" w:firstRowFirstColumn="0" w:firstRowLastColumn="0" w:lastRowFirstColumn="0" w:lastRowLastColumn="0"/>
              <w:rPr>
                <w:bCs w:val="0"/>
                <w:sz w:val="18"/>
              </w:rPr>
            </w:pPr>
          </w:p>
        </w:tc>
      </w:tr>
      <w:tr w:rsidR="00B23EDC" w:rsidRPr="00306A72" w14:paraId="2669CD87" w14:textId="77777777" w:rsidTr="00B23EDC">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127" w:type="dxa"/>
            <w:tcBorders>
              <w:left w:val="none" w:sz="0" w:space="0" w:color="auto"/>
              <w:right w:val="single" w:sz="4" w:space="0" w:color="auto"/>
            </w:tcBorders>
            <w:shd w:val="clear" w:color="auto" w:fill="FBF3F3"/>
            <w:vAlign w:val="center"/>
          </w:tcPr>
          <w:p w14:paraId="2C2572F5" w14:textId="77777777" w:rsidR="00B23EDC" w:rsidRPr="00306A72" w:rsidRDefault="00B23EDC" w:rsidP="00B23EDC">
            <w:pPr>
              <w:rPr>
                <w:b w:val="0"/>
                <w:bCs w:val="0"/>
                <w:color w:val="000000" w:themeColor="text1"/>
                <w:sz w:val="18"/>
              </w:rPr>
            </w:pPr>
            <w:r w:rsidRPr="00306A72">
              <w:rPr>
                <w:b w:val="0"/>
                <w:bCs w:val="0"/>
                <w:color w:val="000000" w:themeColor="text1"/>
                <w:sz w:val="18"/>
              </w:rPr>
              <w:t xml:space="preserve">Adresse du Siège Social </w:t>
            </w:r>
          </w:p>
        </w:tc>
        <w:tc>
          <w:tcPr>
            <w:tcW w:w="2725" w:type="dxa"/>
            <w:tcBorders>
              <w:left w:val="single" w:sz="4" w:space="0" w:color="auto"/>
              <w:right w:val="single" w:sz="4" w:space="0" w:color="auto"/>
            </w:tcBorders>
            <w:shd w:val="clear" w:color="auto" w:fill="auto"/>
            <w:vAlign w:val="center"/>
          </w:tcPr>
          <w:p w14:paraId="33B7ED6F"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c>
          <w:tcPr>
            <w:tcW w:w="2373" w:type="dxa"/>
            <w:tcBorders>
              <w:top w:val="nil"/>
              <w:left w:val="single" w:sz="4" w:space="0" w:color="auto"/>
              <w:bottom w:val="nil"/>
              <w:right w:val="single" w:sz="4" w:space="0" w:color="auto"/>
            </w:tcBorders>
            <w:shd w:val="clear" w:color="auto" w:fill="FBF3F3"/>
            <w:vAlign w:val="center"/>
          </w:tcPr>
          <w:p w14:paraId="321C794B" w14:textId="77777777" w:rsidR="00B23EDC" w:rsidRPr="00306A72" w:rsidRDefault="00B23EDC" w:rsidP="00B23EDC">
            <w:pPr>
              <w:cnfStyle w:val="000000100000" w:firstRow="0" w:lastRow="0" w:firstColumn="0" w:lastColumn="0" w:oddVBand="0" w:evenVBand="0" w:oddHBand="1" w:evenHBand="0" w:firstRowFirstColumn="0" w:firstRowLastColumn="0" w:lastRowFirstColumn="0" w:lastRowLastColumn="0"/>
              <w:rPr>
                <w:bCs/>
                <w:color w:val="000000" w:themeColor="text1"/>
                <w:sz w:val="18"/>
              </w:rPr>
            </w:pPr>
            <w:r w:rsidRPr="00306A72">
              <w:rPr>
                <w:bCs/>
                <w:color w:val="000000" w:themeColor="text1"/>
                <w:sz w:val="18"/>
              </w:rPr>
              <w:t xml:space="preserve">Adresse de l’établissement demandeur </w:t>
            </w:r>
          </w:p>
        </w:tc>
        <w:tc>
          <w:tcPr>
            <w:tcW w:w="2759" w:type="dxa"/>
            <w:tcBorders>
              <w:left w:val="single" w:sz="4" w:space="0" w:color="auto"/>
            </w:tcBorders>
            <w:shd w:val="clear" w:color="auto" w:fill="auto"/>
            <w:vAlign w:val="center"/>
          </w:tcPr>
          <w:p w14:paraId="0965EE0B"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r>
      <w:tr w:rsidR="00B23EDC" w:rsidRPr="00306A72" w14:paraId="04891876" w14:textId="77777777" w:rsidTr="00B23EDC">
        <w:trPr>
          <w:trHeight w:val="317"/>
        </w:trPr>
        <w:tc>
          <w:tcPr>
            <w:cnfStyle w:val="001000000000" w:firstRow="0" w:lastRow="0" w:firstColumn="1" w:lastColumn="0" w:oddVBand="0" w:evenVBand="0" w:oddHBand="0" w:evenHBand="0" w:firstRowFirstColumn="0" w:firstRowLastColumn="0" w:lastRowFirstColumn="0" w:lastRowLastColumn="0"/>
            <w:tcW w:w="2127" w:type="dxa"/>
            <w:tcBorders>
              <w:left w:val="none" w:sz="0" w:space="0" w:color="auto"/>
              <w:right w:val="single" w:sz="4" w:space="0" w:color="auto"/>
            </w:tcBorders>
            <w:shd w:val="clear" w:color="auto" w:fill="F1D8D7"/>
            <w:vAlign w:val="center"/>
          </w:tcPr>
          <w:p w14:paraId="43FE69FE" w14:textId="77777777" w:rsidR="00B23EDC" w:rsidRPr="00306A72" w:rsidRDefault="00B23EDC" w:rsidP="00B23EDC">
            <w:pPr>
              <w:rPr>
                <w:b w:val="0"/>
                <w:bCs w:val="0"/>
                <w:color w:val="000000" w:themeColor="text1"/>
                <w:sz w:val="18"/>
              </w:rPr>
            </w:pPr>
            <w:r w:rsidRPr="00306A72">
              <w:rPr>
                <w:b w:val="0"/>
                <w:bCs w:val="0"/>
                <w:color w:val="000000" w:themeColor="text1"/>
                <w:sz w:val="18"/>
              </w:rPr>
              <w:t>Statut juridique </w:t>
            </w:r>
          </w:p>
        </w:tc>
        <w:tc>
          <w:tcPr>
            <w:tcW w:w="2725" w:type="dxa"/>
            <w:tcBorders>
              <w:left w:val="single" w:sz="4" w:space="0" w:color="auto"/>
              <w:right w:val="single" w:sz="4" w:space="0" w:color="auto"/>
            </w:tcBorders>
            <w:shd w:val="clear" w:color="auto" w:fill="F2F2F2"/>
            <w:vAlign w:val="center"/>
          </w:tcPr>
          <w:p w14:paraId="123506B9" w14:textId="77777777" w:rsidR="00B23EDC" w:rsidRPr="00306A72" w:rsidRDefault="00A776CA" w:rsidP="00B23EDC">
            <w:pPr>
              <w:spacing w:before="120"/>
              <w:cnfStyle w:val="000000000000" w:firstRow="0" w:lastRow="0" w:firstColumn="0" w:lastColumn="0" w:oddVBand="0" w:evenVBand="0" w:oddHBand="0" w:evenHBand="0" w:firstRowFirstColumn="0" w:firstRowLastColumn="0" w:lastRowFirstColumn="0" w:lastRowLastColumn="0"/>
              <w:rPr>
                <w:bCs/>
                <w:sz w:val="18"/>
              </w:rPr>
            </w:pPr>
            <w:sdt>
              <w:sdtPr>
                <w:rPr>
                  <w:sz w:val="18"/>
                </w:rPr>
                <w:alias w:val="Statut Juridique"/>
                <w:tag w:val="dd"/>
                <w:id w:val="1113329547"/>
                <w:placeholder>
                  <w:docPart w:val="B4E8CD3C4FE54081A18F60BC6CCAB628"/>
                </w:placeholder>
                <w:showingPlcHdr/>
                <w:comboBox>
                  <w:listItem w:value="Choisissez un élément."/>
                  <w:listItem w:displayText="EURL" w:value="EURL"/>
                  <w:listItem w:displayText="SARL" w:value="SARL"/>
                  <w:listItem w:displayText="SAS/SASU" w:value="SAS/SASU"/>
                  <w:listItem w:displayText="SA" w:value="SA"/>
                  <w:listItem w:displayText="SCOP" w:value="SCOP"/>
                  <w:listItem w:displayText="Association" w:value="Association"/>
                </w:comboBox>
              </w:sdtPr>
              <w:sdtEndPr/>
              <w:sdtContent>
                <w:r w:rsidR="00B23EDC" w:rsidRPr="00306A72">
                  <w:rPr>
                    <w:color w:val="808080"/>
                    <w:sz w:val="18"/>
                  </w:rPr>
                  <w:t>Choisissez un élément.</w:t>
                </w:r>
              </w:sdtContent>
            </w:sdt>
          </w:p>
        </w:tc>
        <w:tc>
          <w:tcPr>
            <w:tcW w:w="2373" w:type="dxa"/>
            <w:tcBorders>
              <w:top w:val="nil"/>
              <w:left w:val="single" w:sz="4" w:space="0" w:color="auto"/>
              <w:bottom w:val="nil"/>
              <w:right w:val="single" w:sz="4" w:space="0" w:color="auto"/>
            </w:tcBorders>
            <w:shd w:val="clear" w:color="auto" w:fill="F1D8D7"/>
            <w:vAlign w:val="center"/>
          </w:tcPr>
          <w:p w14:paraId="174FABB2" w14:textId="77777777" w:rsidR="00B23EDC" w:rsidRPr="00306A72" w:rsidRDefault="00B23EDC" w:rsidP="00B23EDC">
            <w:pPr>
              <w:cnfStyle w:val="000000000000" w:firstRow="0" w:lastRow="0" w:firstColumn="0" w:lastColumn="0" w:oddVBand="0" w:evenVBand="0" w:oddHBand="0" w:evenHBand="0" w:firstRowFirstColumn="0" w:firstRowLastColumn="0" w:lastRowFirstColumn="0" w:lastRowLastColumn="0"/>
              <w:rPr>
                <w:bCs/>
                <w:sz w:val="18"/>
              </w:rPr>
            </w:pPr>
            <w:r w:rsidRPr="00306A72">
              <w:rPr>
                <w:bCs/>
                <w:sz w:val="18"/>
              </w:rPr>
              <w:t xml:space="preserve">N°SIRET </w:t>
            </w:r>
          </w:p>
        </w:tc>
        <w:tc>
          <w:tcPr>
            <w:tcW w:w="2759" w:type="dxa"/>
            <w:tcBorders>
              <w:left w:val="single" w:sz="4" w:space="0" w:color="auto"/>
            </w:tcBorders>
            <w:shd w:val="clear" w:color="auto" w:fill="F2F2F2"/>
            <w:vAlign w:val="center"/>
          </w:tcPr>
          <w:p w14:paraId="667A7FE3" w14:textId="77777777" w:rsidR="00B23EDC" w:rsidRPr="00306A72" w:rsidRDefault="00B23EDC" w:rsidP="00B23EDC">
            <w:pPr>
              <w:spacing w:before="120"/>
              <w:cnfStyle w:val="000000000000" w:firstRow="0" w:lastRow="0" w:firstColumn="0" w:lastColumn="0" w:oddVBand="0" w:evenVBand="0" w:oddHBand="0" w:evenHBand="0" w:firstRowFirstColumn="0" w:firstRowLastColumn="0" w:lastRowFirstColumn="0" w:lastRowLastColumn="0"/>
              <w:rPr>
                <w:bCs/>
                <w:sz w:val="18"/>
              </w:rPr>
            </w:pPr>
          </w:p>
        </w:tc>
      </w:tr>
      <w:tr w:rsidR="00B23EDC" w:rsidRPr="00306A72" w14:paraId="419A344E" w14:textId="77777777" w:rsidTr="00C77531">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127" w:type="dxa"/>
            <w:tcBorders>
              <w:left w:val="none" w:sz="0" w:space="0" w:color="auto"/>
              <w:right w:val="single" w:sz="4" w:space="0" w:color="auto"/>
            </w:tcBorders>
            <w:shd w:val="clear" w:color="auto" w:fill="FBF3F3"/>
            <w:vAlign w:val="center"/>
          </w:tcPr>
          <w:p w14:paraId="1A7C170C" w14:textId="77777777" w:rsidR="00B23EDC" w:rsidRPr="00306A72" w:rsidRDefault="00B23EDC" w:rsidP="00B23EDC">
            <w:pPr>
              <w:rPr>
                <w:b w:val="0"/>
                <w:bCs w:val="0"/>
                <w:color w:val="000000" w:themeColor="text1"/>
                <w:sz w:val="18"/>
              </w:rPr>
            </w:pPr>
            <w:r w:rsidRPr="00306A72">
              <w:rPr>
                <w:b w:val="0"/>
                <w:bCs w:val="0"/>
                <w:color w:val="000000" w:themeColor="text1"/>
                <w:sz w:val="18"/>
              </w:rPr>
              <w:t xml:space="preserve">Activité </w:t>
            </w:r>
          </w:p>
        </w:tc>
        <w:tc>
          <w:tcPr>
            <w:tcW w:w="2725" w:type="dxa"/>
            <w:tcBorders>
              <w:left w:val="single" w:sz="4" w:space="0" w:color="auto"/>
              <w:right w:val="single" w:sz="4" w:space="0" w:color="auto"/>
            </w:tcBorders>
            <w:shd w:val="clear" w:color="auto" w:fill="FFFFFF" w:themeFill="background1"/>
            <w:vAlign w:val="center"/>
          </w:tcPr>
          <w:p w14:paraId="258CF955"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c>
          <w:tcPr>
            <w:tcW w:w="2373" w:type="dxa"/>
            <w:tcBorders>
              <w:top w:val="nil"/>
              <w:left w:val="single" w:sz="4" w:space="0" w:color="auto"/>
              <w:bottom w:val="nil"/>
              <w:right w:val="single" w:sz="4" w:space="0" w:color="auto"/>
            </w:tcBorders>
            <w:shd w:val="clear" w:color="auto" w:fill="FBF3F3"/>
            <w:vAlign w:val="center"/>
          </w:tcPr>
          <w:p w14:paraId="2C4600C8" w14:textId="77777777" w:rsidR="00B23EDC" w:rsidRPr="00306A72" w:rsidRDefault="00B23EDC" w:rsidP="00B23EDC">
            <w:pPr>
              <w:cnfStyle w:val="000000100000" w:firstRow="0" w:lastRow="0" w:firstColumn="0" w:lastColumn="0" w:oddVBand="0" w:evenVBand="0" w:oddHBand="1" w:evenHBand="0" w:firstRowFirstColumn="0" w:firstRowLastColumn="0" w:lastRowFirstColumn="0" w:lastRowLastColumn="0"/>
              <w:rPr>
                <w:bCs/>
                <w:sz w:val="18"/>
              </w:rPr>
            </w:pPr>
            <w:r w:rsidRPr="00306A72">
              <w:rPr>
                <w:bCs/>
                <w:sz w:val="18"/>
              </w:rPr>
              <w:t>Code NAF </w:t>
            </w:r>
          </w:p>
        </w:tc>
        <w:tc>
          <w:tcPr>
            <w:tcW w:w="2759" w:type="dxa"/>
            <w:tcBorders>
              <w:left w:val="single" w:sz="4" w:space="0" w:color="auto"/>
            </w:tcBorders>
            <w:shd w:val="clear" w:color="auto" w:fill="FFFFFF" w:themeFill="background1"/>
            <w:vAlign w:val="center"/>
          </w:tcPr>
          <w:p w14:paraId="1498B666"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r>
      <w:tr w:rsidR="00B23EDC" w:rsidRPr="00306A72" w14:paraId="1E5C4CBB" w14:textId="77777777" w:rsidTr="00C77531">
        <w:trPr>
          <w:trHeight w:val="573"/>
        </w:trPr>
        <w:tc>
          <w:tcPr>
            <w:cnfStyle w:val="001000000000" w:firstRow="0" w:lastRow="0" w:firstColumn="1" w:lastColumn="0" w:oddVBand="0" w:evenVBand="0" w:oddHBand="0" w:evenHBand="0" w:firstRowFirstColumn="0" w:firstRowLastColumn="0" w:lastRowFirstColumn="0" w:lastRowLastColumn="0"/>
            <w:tcW w:w="2127" w:type="dxa"/>
            <w:tcBorders>
              <w:left w:val="single" w:sz="4" w:space="0" w:color="auto"/>
              <w:bottom w:val="none" w:sz="0" w:space="0" w:color="auto"/>
              <w:right w:val="single" w:sz="4" w:space="0" w:color="auto"/>
            </w:tcBorders>
            <w:shd w:val="clear" w:color="auto" w:fill="F1D8D7"/>
            <w:vAlign w:val="center"/>
          </w:tcPr>
          <w:p w14:paraId="53D57897" w14:textId="77777777" w:rsidR="00B23EDC" w:rsidRPr="00306A72" w:rsidRDefault="00B23EDC" w:rsidP="00B23EDC">
            <w:pPr>
              <w:rPr>
                <w:b w:val="0"/>
                <w:bCs w:val="0"/>
                <w:color w:val="000000" w:themeColor="text1"/>
                <w:sz w:val="18"/>
              </w:rPr>
            </w:pPr>
            <w:r w:rsidRPr="00306A72">
              <w:rPr>
                <w:b w:val="0"/>
                <w:bCs w:val="0"/>
                <w:color w:val="000000" w:themeColor="text1"/>
                <w:sz w:val="18"/>
              </w:rPr>
              <w:t>Capital Social (en €) </w:t>
            </w:r>
          </w:p>
        </w:tc>
        <w:tc>
          <w:tcPr>
            <w:tcW w:w="2725" w:type="dxa"/>
            <w:tcBorders>
              <w:left w:val="single" w:sz="4" w:space="0" w:color="auto"/>
              <w:right w:val="single" w:sz="4" w:space="0" w:color="auto"/>
            </w:tcBorders>
            <w:shd w:val="clear" w:color="auto" w:fill="F2F2F2"/>
            <w:vAlign w:val="center"/>
          </w:tcPr>
          <w:p w14:paraId="3F80140B" w14:textId="77777777" w:rsidR="00B23EDC" w:rsidRPr="00306A72" w:rsidRDefault="00B23EDC" w:rsidP="00B23EDC">
            <w:pPr>
              <w:spacing w:before="120"/>
              <w:cnfStyle w:val="000000000000" w:firstRow="0" w:lastRow="0" w:firstColumn="0" w:lastColumn="0" w:oddVBand="0" w:evenVBand="0" w:oddHBand="0" w:evenHBand="0" w:firstRowFirstColumn="0" w:firstRowLastColumn="0" w:lastRowFirstColumn="0" w:lastRowLastColumn="0"/>
              <w:rPr>
                <w:bCs/>
                <w:sz w:val="18"/>
              </w:rPr>
            </w:pPr>
          </w:p>
        </w:tc>
        <w:tc>
          <w:tcPr>
            <w:tcW w:w="2373" w:type="dxa"/>
            <w:tcBorders>
              <w:top w:val="nil"/>
              <w:left w:val="single" w:sz="4" w:space="0" w:color="auto"/>
              <w:bottom w:val="single" w:sz="4" w:space="0" w:color="auto"/>
              <w:right w:val="single" w:sz="4" w:space="0" w:color="auto"/>
            </w:tcBorders>
            <w:shd w:val="clear" w:color="auto" w:fill="F1D8D7"/>
            <w:vAlign w:val="center"/>
          </w:tcPr>
          <w:p w14:paraId="2F8DC602" w14:textId="77777777" w:rsidR="00B23EDC" w:rsidRPr="00306A72" w:rsidRDefault="00B23EDC" w:rsidP="00B23EDC">
            <w:pPr>
              <w:cnfStyle w:val="000000000000" w:firstRow="0" w:lastRow="0" w:firstColumn="0" w:lastColumn="0" w:oddVBand="0" w:evenVBand="0" w:oddHBand="0" w:evenHBand="0" w:firstRowFirstColumn="0" w:firstRowLastColumn="0" w:lastRowFirstColumn="0" w:lastRowLastColumn="0"/>
              <w:rPr>
                <w:bCs/>
                <w:sz w:val="18"/>
              </w:rPr>
            </w:pPr>
            <w:r w:rsidRPr="00306A72">
              <w:rPr>
                <w:bCs/>
                <w:sz w:val="18"/>
              </w:rPr>
              <w:t>Site internet </w:t>
            </w:r>
          </w:p>
        </w:tc>
        <w:tc>
          <w:tcPr>
            <w:tcW w:w="2759" w:type="dxa"/>
            <w:tcBorders>
              <w:left w:val="single" w:sz="4" w:space="0" w:color="auto"/>
            </w:tcBorders>
            <w:shd w:val="clear" w:color="auto" w:fill="F2F2F2"/>
            <w:vAlign w:val="center"/>
          </w:tcPr>
          <w:p w14:paraId="6CF216A9" w14:textId="77777777" w:rsidR="00B23EDC" w:rsidRPr="00306A72" w:rsidRDefault="00B23EDC" w:rsidP="00B23EDC">
            <w:pPr>
              <w:spacing w:before="120"/>
              <w:cnfStyle w:val="000000000000" w:firstRow="0" w:lastRow="0" w:firstColumn="0" w:lastColumn="0" w:oddVBand="0" w:evenVBand="0" w:oddHBand="0" w:evenHBand="0" w:firstRowFirstColumn="0" w:firstRowLastColumn="0" w:lastRowFirstColumn="0" w:lastRowLastColumn="0"/>
              <w:rPr>
                <w:bCs/>
                <w:sz w:val="18"/>
              </w:rPr>
            </w:pPr>
          </w:p>
        </w:tc>
      </w:tr>
    </w:tbl>
    <w:p w14:paraId="23D3D10A" w14:textId="77777777" w:rsidR="001B552A" w:rsidRPr="002B3163" w:rsidRDefault="001B552A" w:rsidP="00404A7E">
      <w:pPr>
        <w:spacing w:after="0" w:line="240" w:lineRule="auto"/>
        <w:rPr>
          <w:sz w:val="20"/>
        </w:rPr>
      </w:pPr>
    </w:p>
    <w:tbl>
      <w:tblPr>
        <w:tblStyle w:val="Tramemoyenne2-Accent21"/>
        <w:tblpPr w:leftFromText="141" w:rightFromText="141" w:vertAnchor="text" w:horzAnchor="margin" w:tblpY="139"/>
        <w:tblW w:w="9993" w:type="dxa"/>
        <w:tblLook w:val="04A0" w:firstRow="1" w:lastRow="0" w:firstColumn="1" w:lastColumn="0" w:noHBand="0" w:noVBand="1"/>
      </w:tblPr>
      <w:tblGrid>
        <w:gridCol w:w="2157"/>
        <w:gridCol w:w="7836"/>
      </w:tblGrid>
      <w:tr w:rsidR="00B23EDC" w:rsidRPr="00EA5274" w14:paraId="0D9BDB8D" w14:textId="77777777" w:rsidTr="00B23EDC">
        <w:trPr>
          <w:cnfStyle w:val="100000000000" w:firstRow="1" w:lastRow="0" w:firstColumn="0" w:lastColumn="0" w:oddVBand="0" w:evenVBand="0" w:oddHBand="0" w:evenHBand="0" w:firstRowFirstColumn="0" w:firstRowLastColumn="0" w:lastRowFirstColumn="0" w:lastRowLastColumn="0"/>
          <w:trHeight w:val="384"/>
        </w:trPr>
        <w:tc>
          <w:tcPr>
            <w:cnfStyle w:val="001000000100" w:firstRow="0" w:lastRow="0" w:firstColumn="1" w:lastColumn="0" w:oddVBand="0" w:evenVBand="0" w:oddHBand="0" w:evenHBand="0" w:firstRowFirstColumn="1" w:firstRowLastColumn="0" w:lastRowFirstColumn="0" w:lastRowLastColumn="0"/>
            <w:tcW w:w="9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89653" w14:textId="77777777" w:rsidR="00B23EDC" w:rsidRPr="00EA5274" w:rsidRDefault="00B23EDC" w:rsidP="00B23EDC">
            <w:pPr>
              <w:jc w:val="center"/>
              <w:rPr>
                <w:rFonts w:cstheme="minorHAnsi"/>
                <w:i/>
                <w:szCs w:val="24"/>
              </w:rPr>
            </w:pPr>
            <w:r w:rsidRPr="00EA5274">
              <w:rPr>
                <w:rFonts w:cstheme="minorHAnsi"/>
                <w:i/>
                <w:color w:val="auto"/>
                <w:szCs w:val="24"/>
              </w:rPr>
              <w:t>REPRESENTANT LEGAL</w:t>
            </w:r>
          </w:p>
        </w:tc>
      </w:tr>
      <w:tr w:rsidR="00B23EDC" w:rsidRPr="00EA5274" w14:paraId="699E587B" w14:textId="77777777" w:rsidTr="00B23EDC">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157" w:type="dxa"/>
            <w:tcBorders>
              <w:top w:val="single" w:sz="4" w:space="0" w:color="auto"/>
              <w:left w:val="single" w:sz="4" w:space="0" w:color="auto"/>
              <w:right w:val="single" w:sz="4" w:space="0" w:color="auto"/>
            </w:tcBorders>
            <w:shd w:val="clear" w:color="auto" w:fill="F3D8D7"/>
            <w:vAlign w:val="center"/>
          </w:tcPr>
          <w:p w14:paraId="2F426B31" w14:textId="77777777" w:rsidR="00B23EDC" w:rsidRPr="00306A72" w:rsidRDefault="00B23EDC" w:rsidP="00B23EDC">
            <w:pPr>
              <w:rPr>
                <w:b w:val="0"/>
                <w:bCs w:val="0"/>
                <w:color w:val="000000" w:themeColor="text1"/>
                <w:sz w:val="18"/>
              </w:rPr>
            </w:pPr>
            <w:r w:rsidRPr="00306A72">
              <w:rPr>
                <w:b w:val="0"/>
                <w:bCs w:val="0"/>
                <w:color w:val="000000" w:themeColor="text1"/>
                <w:sz w:val="18"/>
              </w:rPr>
              <w:t>Nom - Prénom </w:t>
            </w:r>
          </w:p>
        </w:tc>
        <w:tc>
          <w:tcPr>
            <w:tcW w:w="7836"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2170EC5"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r>
      <w:tr w:rsidR="00B23EDC" w:rsidRPr="00EA5274" w14:paraId="5DA5D870" w14:textId="77777777" w:rsidTr="00B23EDC">
        <w:trPr>
          <w:trHeight w:val="328"/>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right w:val="single" w:sz="4" w:space="0" w:color="auto"/>
            </w:tcBorders>
            <w:shd w:val="clear" w:color="auto" w:fill="FBF3F3"/>
            <w:vAlign w:val="center"/>
          </w:tcPr>
          <w:p w14:paraId="7AB55A5F" w14:textId="77777777" w:rsidR="00B23EDC" w:rsidRPr="00306A72" w:rsidRDefault="00B23EDC" w:rsidP="00B23EDC">
            <w:pPr>
              <w:rPr>
                <w:b w:val="0"/>
                <w:bCs w:val="0"/>
                <w:color w:val="000000" w:themeColor="text1"/>
                <w:sz w:val="18"/>
              </w:rPr>
            </w:pPr>
            <w:r w:rsidRPr="00306A72">
              <w:rPr>
                <w:b w:val="0"/>
                <w:bCs w:val="0"/>
                <w:color w:val="000000" w:themeColor="text1"/>
                <w:sz w:val="18"/>
              </w:rPr>
              <w:t>F</w:t>
            </w:r>
            <w:r w:rsidRPr="00306A72">
              <w:rPr>
                <w:b w:val="0"/>
                <w:bCs w:val="0"/>
                <w:color w:val="000000" w:themeColor="text1"/>
                <w:sz w:val="18"/>
                <w:shd w:val="clear" w:color="auto" w:fill="FBF3F3"/>
              </w:rPr>
              <w:t>onction </w:t>
            </w:r>
          </w:p>
        </w:tc>
        <w:tc>
          <w:tcPr>
            <w:tcW w:w="7836" w:type="dxa"/>
            <w:tcBorders>
              <w:top w:val="nil"/>
              <w:left w:val="single" w:sz="4" w:space="0" w:color="auto"/>
              <w:bottom w:val="nil"/>
              <w:right w:val="single" w:sz="4" w:space="0" w:color="auto"/>
            </w:tcBorders>
            <w:vAlign w:val="center"/>
          </w:tcPr>
          <w:p w14:paraId="1A58D9BD" w14:textId="77777777" w:rsidR="00B23EDC" w:rsidRPr="00306A72" w:rsidRDefault="00B23EDC" w:rsidP="00B23EDC">
            <w:pPr>
              <w:spacing w:before="120"/>
              <w:cnfStyle w:val="000000000000" w:firstRow="0" w:lastRow="0" w:firstColumn="0" w:lastColumn="0" w:oddVBand="0" w:evenVBand="0" w:oddHBand="0" w:evenHBand="0" w:firstRowFirstColumn="0" w:firstRowLastColumn="0" w:lastRowFirstColumn="0" w:lastRowLastColumn="0"/>
              <w:rPr>
                <w:bCs/>
                <w:sz w:val="18"/>
              </w:rPr>
            </w:pPr>
          </w:p>
        </w:tc>
      </w:tr>
      <w:tr w:rsidR="00B23EDC" w:rsidRPr="00EA5274" w14:paraId="08BB93FD" w14:textId="77777777" w:rsidTr="00B23EDC">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2157" w:type="dxa"/>
            <w:tcBorders>
              <w:left w:val="single" w:sz="4" w:space="0" w:color="auto"/>
              <w:bottom w:val="single" w:sz="4" w:space="0" w:color="auto"/>
              <w:right w:val="single" w:sz="4" w:space="0" w:color="auto"/>
            </w:tcBorders>
            <w:shd w:val="clear" w:color="auto" w:fill="F1D8D7"/>
            <w:vAlign w:val="center"/>
          </w:tcPr>
          <w:p w14:paraId="3E6D240B" w14:textId="77777777" w:rsidR="00B23EDC" w:rsidRPr="00306A72" w:rsidRDefault="00B23EDC" w:rsidP="00B23EDC">
            <w:pPr>
              <w:rPr>
                <w:b w:val="0"/>
                <w:bCs w:val="0"/>
                <w:color w:val="000000" w:themeColor="text1"/>
                <w:sz w:val="18"/>
              </w:rPr>
            </w:pPr>
            <w:r w:rsidRPr="00306A72">
              <w:rPr>
                <w:b w:val="0"/>
                <w:bCs w:val="0"/>
                <w:color w:val="000000" w:themeColor="text1"/>
                <w:sz w:val="18"/>
              </w:rPr>
              <w:t>Téléphone et mail</w:t>
            </w:r>
          </w:p>
        </w:tc>
        <w:tc>
          <w:tcPr>
            <w:tcW w:w="783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0C8E49" w14:textId="77777777" w:rsidR="00B23EDC" w:rsidRPr="00306A72" w:rsidRDefault="00B23EDC" w:rsidP="00B23EDC">
            <w:pPr>
              <w:spacing w:before="120"/>
              <w:cnfStyle w:val="000000100000" w:firstRow="0" w:lastRow="0" w:firstColumn="0" w:lastColumn="0" w:oddVBand="0" w:evenVBand="0" w:oddHBand="1" w:evenHBand="0" w:firstRowFirstColumn="0" w:firstRowLastColumn="0" w:lastRowFirstColumn="0" w:lastRowLastColumn="0"/>
              <w:rPr>
                <w:bCs/>
                <w:sz w:val="18"/>
              </w:rPr>
            </w:pPr>
          </w:p>
        </w:tc>
      </w:tr>
    </w:tbl>
    <w:p w14:paraId="165CA813" w14:textId="77777777" w:rsidR="00B23EDC" w:rsidRPr="002B3163" w:rsidRDefault="00B23EDC" w:rsidP="00EA5274">
      <w:pPr>
        <w:spacing w:after="0"/>
        <w:rPr>
          <w:sz w:val="20"/>
        </w:rPr>
      </w:pPr>
    </w:p>
    <w:tbl>
      <w:tblPr>
        <w:tblStyle w:val="Tramemoyenne2-Accent21"/>
        <w:tblpPr w:leftFromText="141" w:rightFromText="141" w:vertAnchor="text" w:horzAnchor="margin" w:tblpY="24"/>
        <w:tblW w:w="9918" w:type="dxa"/>
        <w:tblLook w:val="04A0" w:firstRow="1" w:lastRow="0" w:firstColumn="1" w:lastColumn="0" w:noHBand="0" w:noVBand="1"/>
      </w:tblPr>
      <w:tblGrid>
        <w:gridCol w:w="2149"/>
        <w:gridCol w:w="7769"/>
      </w:tblGrid>
      <w:tr w:rsidR="00EA5274" w:rsidRPr="00EA5274" w14:paraId="4394945C" w14:textId="77777777" w:rsidTr="00EA5274">
        <w:trPr>
          <w:cnfStyle w:val="100000000000" w:firstRow="1" w:lastRow="0" w:firstColumn="0" w:lastColumn="0" w:oddVBand="0" w:evenVBand="0" w:oddHBand="0" w:evenHBand="0" w:firstRowFirstColumn="0" w:firstRowLastColumn="0" w:lastRowFirstColumn="0" w:lastRowLastColumn="0"/>
          <w:trHeight w:val="380"/>
        </w:trPr>
        <w:tc>
          <w:tcPr>
            <w:cnfStyle w:val="001000000100" w:firstRow="0" w:lastRow="0" w:firstColumn="1" w:lastColumn="0" w:oddVBand="0" w:evenVBand="0" w:oddHBand="0" w:evenHBand="0" w:firstRowFirstColumn="1" w:firstRowLastColumn="0" w:lastRowFirstColumn="0" w:lastRowLastColumn="0"/>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4B946" w14:textId="49718316" w:rsidR="00EA5274" w:rsidRPr="00EA5274" w:rsidRDefault="00EA5274" w:rsidP="00EA5274">
            <w:pPr>
              <w:jc w:val="center"/>
              <w:rPr>
                <w:rFonts w:cstheme="minorHAnsi"/>
                <w:i/>
                <w:color w:val="auto"/>
                <w:szCs w:val="24"/>
              </w:rPr>
            </w:pPr>
            <w:r w:rsidRPr="00EA5274">
              <w:rPr>
                <w:rFonts w:cstheme="minorHAnsi"/>
                <w:i/>
                <w:color w:val="auto"/>
                <w:szCs w:val="24"/>
              </w:rPr>
              <w:t>CONTACT POUR LE SUIVI DE LA DEMANDE</w:t>
            </w:r>
          </w:p>
        </w:tc>
      </w:tr>
      <w:tr w:rsidR="00EA5274" w:rsidRPr="00EA5274" w14:paraId="0351C217" w14:textId="77777777" w:rsidTr="00EA5274">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149" w:type="dxa"/>
            <w:tcBorders>
              <w:top w:val="single" w:sz="4" w:space="0" w:color="auto"/>
              <w:left w:val="single" w:sz="4" w:space="0" w:color="auto"/>
              <w:right w:val="single" w:sz="4" w:space="0" w:color="auto"/>
            </w:tcBorders>
            <w:shd w:val="clear" w:color="auto" w:fill="F3D8D7"/>
            <w:vAlign w:val="center"/>
          </w:tcPr>
          <w:p w14:paraId="17382C1D" w14:textId="77777777" w:rsidR="00EA5274" w:rsidRPr="00306A72" w:rsidRDefault="00EA5274" w:rsidP="00DA1215">
            <w:pPr>
              <w:rPr>
                <w:b w:val="0"/>
                <w:bCs w:val="0"/>
                <w:color w:val="auto"/>
                <w:sz w:val="18"/>
              </w:rPr>
            </w:pPr>
            <w:r w:rsidRPr="00306A72">
              <w:rPr>
                <w:b w:val="0"/>
                <w:color w:val="auto"/>
                <w:sz w:val="18"/>
              </w:rPr>
              <w:t>Nom Prénom</w:t>
            </w:r>
          </w:p>
        </w:tc>
        <w:tc>
          <w:tcPr>
            <w:tcW w:w="7769" w:type="dxa"/>
            <w:tcBorders>
              <w:top w:val="single" w:sz="4" w:space="0" w:color="auto"/>
              <w:left w:val="single" w:sz="4" w:space="0" w:color="auto"/>
              <w:right w:val="single" w:sz="4" w:space="0" w:color="auto"/>
            </w:tcBorders>
            <w:shd w:val="clear" w:color="auto" w:fill="F2F2F2" w:themeFill="background1" w:themeFillShade="F2"/>
            <w:vAlign w:val="center"/>
          </w:tcPr>
          <w:p w14:paraId="610120BC" w14:textId="77777777" w:rsidR="00EA5274" w:rsidRPr="00306A72" w:rsidRDefault="00EA5274" w:rsidP="001B552A">
            <w:pPr>
              <w:spacing w:before="120"/>
              <w:cnfStyle w:val="000000100000" w:firstRow="0" w:lastRow="0" w:firstColumn="0" w:lastColumn="0" w:oddVBand="0" w:evenVBand="0" w:oddHBand="1" w:evenHBand="0" w:firstRowFirstColumn="0" w:firstRowLastColumn="0" w:lastRowFirstColumn="0" w:lastRowLastColumn="0"/>
              <w:rPr>
                <w:bCs/>
                <w:sz w:val="18"/>
              </w:rPr>
            </w:pPr>
          </w:p>
        </w:tc>
      </w:tr>
      <w:tr w:rsidR="00EA5274" w:rsidRPr="00EA5274" w14:paraId="79842B12" w14:textId="77777777" w:rsidTr="00907D4F">
        <w:trPr>
          <w:trHeight w:val="78"/>
        </w:trPr>
        <w:tc>
          <w:tcPr>
            <w:cnfStyle w:val="001000000000" w:firstRow="0" w:lastRow="0" w:firstColumn="1" w:lastColumn="0" w:oddVBand="0" w:evenVBand="0" w:oddHBand="0" w:evenHBand="0" w:firstRowFirstColumn="0" w:firstRowLastColumn="0" w:lastRowFirstColumn="0" w:lastRowLastColumn="0"/>
            <w:tcW w:w="2149" w:type="dxa"/>
            <w:tcBorders>
              <w:left w:val="single" w:sz="4" w:space="0" w:color="auto"/>
              <w:right w:val="single" w:sz="4" w:space="0" w:color="auto"/>
            </w:tcBorders>
            <w:shd w:val="clear" w:color="auto" w:fill="FBF3F3"/>
            <w:vAlign w:val="center"/>
          </w:tcPr>
          <w:p w14:paraId="084D1E94" w14:textId="77777777" w:rsidR="00EA5274" w:rsidRPr="00306A72" w:rsidRDefault="00EA5274" w:rsidP="00DA1215">
            <w:pPr>
              <w:rPr>
                <w:b w:val="0"/>
                <w:bCs w:val="0"/>
                <w:color w:val="auto"/>
                <w:sz w:val="18"/>
              </w:rPr>
            </w:pPr>
            <w:r w:rsidRPr="00306A72">
              <w:rPr>
                <w:b w:val="0"/>
                <w:color w:val="auto"/>
                <w:sz w:val="18"/>
              </w:rPr>
              <w:t>Fonction</w:t>
            </w:r>
          </w:p>
        </w:tc>
        <w:tc>
          <w:tcPr>
            <w:tcW w:w="7769" w:type="dxa"/>
            <w:tcBorders>
              <w:left w:val="single" w:sz="4" w:space="0" w:color="auto"/>
              <w:bottom w:val="nil"/>
              <w:right w:val="single" w:sz="4" w:space="0" w:color="auto"/>
            </w:tcBorders>
            <w:vAlign w:val="center"/>
          </w:tcPr>
          <w:p w14:paraId="119AC4FF" w14:textId="77777777" w:rsidR="00EA5274" w:rsidRPr="00306A72" w:rsidRDefault="00EA5274" w:rsidP="001B552A">
            <w:pPr>
              <w:spacing w:before="120"/>
              <w:cnfStyle w:val="000000000000" w:firstRow="0" w:lastRow="0" w:firstColumn="0" w:lastColumn="0" w:oddVBand="0" w:evenVBand="0" w:oddHBand="0" w:evenHBand="0" w:firstRowFirstColumn="0" w:firstRowLastColumn="0" w:lastRowFirstColumn="0" w:lastRowLastColumn="0"/>
              <w:rPr>
                <w:bCs/>
                <w:sz w:val="18"/>
              </w:rPr>
            </w:pPr>
          </w:p>
        </w:tc>
      </w:tr>
      <w:tr w:rsidR="00EA5274" w:rsidRPr="00EA5274" w14:paraId="70668419" w14:textId="77777777" w:rsidTr="00907D4F">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149" w:type="dxa"/>
            <w:tcBorders>
              <w:left w:val="single" w:sz="4" w:space="0" w:color="auto"/>
              <w:bottom w:val="single" w:sz="4" w:space="0" w:color="auto"/>
              <w:right w:val="single" w:sz="4" w:space="0" w:color="auto"/>
            </w:tcBorders>
            <w:shd w:val="clear" w:color="auto" w:fill="F3D8D7"/>
            <w:vAlign w:val="center"/>
          </w:tcPr>
          <w:p w14:paraId="570429CD" w14:textId="77777777" w:rsidR="00EA5274" w:rsidRPr="00306A72" w:rsidRDefault="00EA5274" w:rsidP="00DA1215">
            <w:pPr>
              <w:rPr>
                <w:b w:val="0"/>
                <w:bCs w:val="0"/>
                <w:color w:val="auto"/>
                <w:sz w:val="18"/>
              </w:rPr>
            </w:pPr>
            <w:r w:rsidRPr="00306A72">
              <w:rPr>
                <w:b w:val="0"/>
                <w:color w:val="auto"/>
                <w:sz w:val="18"/>
              </w:rPr>
              <w:t>Téléphone et mail</w:t>
            </w:r>
          </w:p>
        </w:tc>
        <w:tc>
          <w:tcPr>
            <w:tcW w:w="77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C48D1D" w14:textId="77777777" w:rsidR="00EA5274" w:rsidRPr="00306A72" w:rsidRDefault="00EA5274" w:rsidP="001B552A">
            <w:pPr>
              <w:spacing w:before="120"/>
              <w:cnfStyle w:val="000000100000" w:firstRow="0" w:lastRow="0" w:firstColumn="0" w:lastColumn="0" w:oddVBand="0" w:evenVBand="0" w:oddHBand="1" w:evenHBand="0" w:firstRowFirstColumn="0" w:firstRowLastColumn="0" w:lastRowFirstColumn="0" w:lastRowLastColumn="0"/>
              <w:rPr>
                <w:bCs/>
                <w:sz w:val="18"/>
              </w:rPr>
            </w:pPr>
          </w:p>
        </w:tc>
      </w:tr>
    </w:tbl>
    <w:p w14:paraId="0FEF7F21" w14:textId="77777777" w:rsidR="00EA5274" w:rsidRPr="002B3163" w:rsidRDefault="00EA5274" w:rsidP="00EA5274">
      <w:pPr>
        <w:spacing w:after="0"/>
        <w:rPr>
          <w:sz w:val="20"/>
        </w:rPr>
      </w:pPr>
    </w:p>
    <w:tbl>
      <w:tblPr>
        <w:tblStyle w:val="Tramemoyenne2-Accent21"/>
        <w:tblpPr w:leftFromText="141" w:rightFromText="141" w:vertAnchor="text" w:horzAnchor="margin" w:tblpY="75"/>
        <w:tblW w:w="9918" w:type="dxa"/>
        <w:tblLook w:val="04A0" w:firstRow="1" w:lastRow="0" w:firstColumn="1" w:lastColumn="0" w:noHBand="0" w:noVBand="1"/>
      </w:tblPr>
      <w:tblGrid>
        <w:gridCol w:w="3539"/>
        <w:gridCol w:w="1134"/>
        <w:gridCol w:w="1843"/>
        <w:gridCol w:w="1843"/>
        <w:gridCol w:w="1559"/>
      </w:tblGrid>
      <w:tr w:rsidR="00EA5274" w:rsidRPr="00EA5274" w14:paraId="1D43B26D" w14:textId="77777777" w:rsidTr="00DB4BBF">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9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64F624" w14:textId="77777777" w:rsidR="00EA5274" w:rsidRPr="00EA5274" w:rsidRDefault="00EA5274" w:rsidP="00DB4BBF">
            <w:pPr>
              <w:tabs>
                <w:tab w:val="center" w:pos="4536"/>
                <w:tab w:val="right" w:pos="9072"/>
              </w:tabs>
              <w:jc w:val="center"/>
              <w:rPr>
                <w:b w:val="0"/>
              </w:rPr>
            </w:pPr>
            <w:r w:rsidRPr="00EA5274">
              <w:rPr>
                <w:rFonts w:cstheme="minorHAnsi"/>
                <w:i/>
                <w:color w:val="auto"/>
                <w:szCs w:val="24"/>
              </w:rPr>
              <w:t>ACTIONNARIAT DE L’ENTREPRISE</w:t>
            </w:r>
          </w:p>
        </w:tc>
      </w:tr>
      <w:tr w:rsidR="00EA5274" w:rsidRPr="00EA5274" w14:paraId="3D46B786" w14:textId="77777777" w:rsidTr="00DB4BB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539" w:type="dxa"/>
            <w:vMerge w:val="restart"/>
            <w:tcBorders>
              <w:top w:val="single" w:sz="4" w:space="0" w:color="auto"/>
              <w:left w:val="single" w:sz="4" w:space="0" w:color="auto"/>
              <w:bottom w:val="single" w:sz="4" w:space="0" w:color="auto"/>
              <w:right w:val="single" w:sz="4" w:space="0" w:color="auto"/>
            </w:tcBorders>
            <w:shd w:val="clear" w:color="auto" w:fill="FBF3F3"/>
            <w:vAlign w:val="center"/>
          </w:tcPr>
          <w:p w14:paraId="4920AFED" w14:textId="77777777" w:rsidR="00EA5274" w:rsidRPr="00306A72" w:rsidRDefault="00EA5274" w:rsidP="00DB4BBF">
            <w:pPr>
              <w:jc w:val="center"/>
              <w:rPr>
                <w:b w:val="0"/>
                <w:color w:val="auto"/>
                <w:sz w:val="18"/>
              </w:rPr>
            </w:pPr>
            <w:r w:rsidRPr="00306A72">
              <w:rPr>
                <w:b w:val="0"/>
                <w:color w:val="auto"/>
                <w:sz w:val="18"/>
              </w:rPr>
              <w:t>Nom des associés/actionnaires</w:t>
            </w:r>
          </w:p>
          <w:p w14:paraId="0609F702" w14:textId="77777777" w:rsidR="00EA5274" w:rsidRPr="00306A72" w:rsidRDefault="00EA5274" w:rsidP="00DB4BBF">
            <w:pPr>
              <w:tabs>
                <w:tab w:val="center" w:pos="4536"/>
                <w:tab w:val="right" w:pos="9072"/>
              </w:tabs>
              <w:jc w:val="center"/>
              <w:rPr>
                <w:rFonts w:cs="Arial"/>
                <w:b w:val="0"/>
                <w:sz w:val="18"/>
              </w:rPr>
            </w:pPr>
            <w:r w:rsidRPr="00306A72">
              <w:rPr>
                <w:b w:val="0"/>
                <w:color w:val="auto"/>
                <w:sz w:val="18"/>
              </w:rPr>
              <w:t>(morale ou physique)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F3F3"/>
            <w:vAlign w:val="center"/>
          </w:tcPr>
          <w:p w14:paraId="4755CE62" w14:textId="77777777" w:rsidR="00EA5274" w:rsidRPr="00306A72" w:rsidRDefault="00EA5274" w:rsidP="00DB4BBF">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sz w:val="18"/>
              </w:rPr>
              <w:t>% du capital détenu</w:t>
            </w:r>
          </w:p>
        </w:tc>
        <w:tc>
          <w:tcPr>
            <w:tcW w:w="5245" w:type="dxa"/>
            <w:gridSpan w:val="3"/>
            <w:tcBorders>
              <w:top w:val="single" w:sz="4" w:space="0" w:color="auto"/>
              <w:left w:val="single" w:sz="4" w:space="0" w:color="auto"/>
              <w:bottom w:val="single" w:sz="4" w:space="0" w:color="auto"/>
              <w:right w:val="single" w:sz="4" w:space="0" w:color="auto"/>
            </w:tcBorders>
            <w:shd w:val="clear" w:color="auto" w:fill="FBF3F3"/>
            <w:vAlign w:val="center"/>
          </w:tcPr>
          <w:p w14:paraId="41DB6A75" w14:textId="77777777" w:rsidR="00EA5274" w:rsidRPr="00306A72" w:rsidRDefault="00EA5274" w:rsidP="00DB4BBF">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rPr>
                <w:b/>
                <w:sz w:val="18"/>
              </w:rPr>
            </w:pPr>
            <w:r w:rsidRPr="00306A72">
              <w:rPr>
                <w:b/>
                <w:sz w:val="18"/>
              </w:rPr>
              <w:t>Si l’entreprise est détenue par une personne morale,</w:t>
            </w:r>
          </w:p>
          <w:p w14:paraId="198FD0B7" w14:textId="77777777" w:rsidR="00EA5274" w:rsidRPr="00306A72" w:rsidRDefault="00EA5274" w:rsidP="00DB4BBF">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b/>
                <w:sz w:val="18"/>
              </w:rPr>
              <w:t>précisez son actionnariat</w:t>
            </w:r>
          </w:p>
        </w:tc>
      </w:tr>
      <w:tr w:rsidR="00EA5274" w:rsidRPr="00EA5274" w14:paraId="05B870BE" w14:textId="77777777" w:rsidTr="00DB4BBF">
        <w:trPr>
          <w:trHeight w:val="269"/>
        </w:trPr>
        <w:tc>
          <w:tcPr>
            <w:cnfStyle w:val="001000000000" w:firstRow="0" w:lastRow="0" w:firstColumn="1" w:lastColumn="0" w:oddVBand="0" w:evenVBand="0" w:oddHBand="0" w:evenHBand="0" w:firstRowFirstColumn="0" w:firstRowLastColumn="0" w:lastRowFirstColumn="0" w:lastRowLastColumn="0"/>
            <w:tcW w:w="3539" w:type="dxa"/>
            <w:vMerge/>
            <w:tcBorders>
              <w:top w:val="single" w:sz="4" w:space="0" w:color="auto"/>
              <w:left w:val="single" w:sz="4" w:space="0" w:color="auto"/>
              <w:bottom w:val="single" w:sz="4" w:space="0" w:color="auto"/>
              <w:right w:val="single" w:sz="4" w:space="0" w:color="auto"/>
            </w:tcBorders>
            <w:shd w:val="clear" w:color="auto" w:fill="FBF3F3"/>
          </w:tcPr>
          <w:p w14:paraId="5CFB6E9D" w14:textId="77777777" w:rsidR="00EA5274" w:rsidRPr="00306A72" w:rsidRDefault="00EA5274" w:rsidP="00DB4BBF">
            <w:pPr>
              <w:rPr>
                <w:rFonts w:cs="Arial"/>
                <w:b w:val="0"/>
                <w:sz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FBF3F3"/>
          </w:tcPr>
          <w:p w14:paraId="34CF5C32"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rFonts w:cs="Arial"/>
                <w:sz w:val="18"/>
              </w:rPr>
            </w:pPr>
          </w:p>
        </w:tc>
        <w:tc>
          <w:tcPr>
            <w:tcW w:w="1843" w:type="dxa"/>
            <w:tcBorders>
              <w:top w:val="single" w:sz="4" w:space="0" w:color="auto"/>
              <w:left w:val="single" w:sz="4" w:space="0" w:color="auto"/>
              <w:bottom w:val="single" w:sz="4" w:space="0" w:color="auto"/>
              <w:right w:val="single" w:sz="4" w:space="0" w:color="auto"/>
            </w:tcBorders>
            <w:shd w:val="clear" w:color="auto" w:fill="FBF3F3"/>
            <w:vAlign w:val="center"/>
          </w:tcPr>
          <w:p w14:paraId="1210B7DE" w14:textId="77777777" w:rsidR="00EA5274" w:rsidRPr="00306A72" w:rsidRDefault="00EA5274" w:rsidP="00DB4BBF">
            <w:pPr>
              <w:jc w:val="center"/>
              <w:cnfStyle w:val="000000000000" w:firstRow="0" w:lastRow="0" w:firstColumn="0" w:lastColumn="0" w:oddVBand="0" w:evenVBand="0" w:oddHBand="0" w:evenHBand="0" w:firstRowFirstColumn="0" w:firstRowLastColumn="0" w:lastRowFirstColumn="0" w:lastRowLastColumn="0"/>
              <w:rPr>
                <w:rFonts w:cs="Arial"/>
                <w:sz w:val="18"/>
              </w:rPr>
            </w:pPr>
            <w:r w:rsidRPr="00306A72">
              <w:rPr>
                <w:sz w:val="18"/>
              </w:rPr>
              <w:t>Localisation et département</w:t>
            </w:r>
          </w:p>
        </w:tc>
        <w:tc>
          <w:tcPr>
            <w:tcW w:w="1843" w:type="dxa"/>
            <w:tcBorders>
              <w:top w:val="single" w:sz="4" w:space="0" w:color="auto"/>
              <w:left w:val="single" w:sz="4" w:space="0" w:color="auto"/>
              <w:bottom w:val="single" w:sz="4" w:space="0" w:color="auto"/>
              <w:right w:val="single" w:sz="4" w:space="0" w:color="auto"/>
            </w:tcBorders>
            <w:shd w:val="clear" w:color="auto" w:fill="FBF3F3"/>
            <w:vAlign w:val="center"/>
          </w:tcPr>
          <w:p w14:paraId="266A80FD" w14:textId="77777777" w:rsidR="00EA5274" w:rsidRPr="00306A72" w:rsidRDefault="00EA5274" w:rsidP="00DB4BBF">
            <w:pPr>
              <w:jc w:val="center"/>
              <w:cnfStyle w:val="000000000000" w:firstRow="0" w:lastRow="0" w:firstColumn="0" w:lastColumn="0" w:oddVBand="0" w:evenVBand="0" w:oddHBand="0" w:evenHBand="0" w:firstRowFirstColumn="0" w:firstRowLastColumn="0" w:lastRowFirstColumn="0" w:lastRowLastColumn="0"/>
              <w:rPr>
                <w:sz w:val="18"/>
              </w:rPr>
            </w:pPr>
            <w:r w:rsidRPr="00306A72">
              <w:rPr>
                <w:sz w:val="18"/>
              </w:rPr>
              <w:t xml:space="preserve">Chiffre d’affaires </w:t>
            </w:r>
          </w:p>
          <w:p w14:paraId="5EE32C5F" w14:textId="77777777" w:rsidR="00EA5274" w:rsidRPr="00306A72" w:rsidRDefault="00EA5274" w:rsidP="00DB4BBF">
            <w:pPr>
              <w:jc w:val="center"/>
              <w:cnfStyle w:val="000000000000" w:firstRow="0" w:lastRow="0" w:firstColumn="0" w:lastColumn="0" w:oddVBand="0" w:evenVBand="0" w:oddHBand="0" w:evenHBand="0" w:firstRowFirstColumn="0" w:firstRowLastColumn="0" w:lastRowFirstColumn="0" w:lastRowLastColumn="0"/>
              <w:rPr>
                <w:rFonts w:cs="Arial"/>
                <w:sz w:val="18"/>
              </w:rPr>
            </w:pPr>
            <w:r w:rsidRPr="00306A72">
              <w:rPr>
                <w:sz w:val="18"/>
              </w:rPr>
              <w:t>et année</w:t>
            </w:r>
          </w:p>
        </w:tc>
        <w:tc>
          <w:tcPr>
            <w:tcW w:w="1559" w:type="dxa"/>
            <w:tcBorders>
              <w:top w:val="single" w:sz="4" w:space="0" w:color="auto"/>
              <w:left w:val="single" w:sz="4" w:space="0" w:color="auto"/>
              <w:bottom w:val="single" w:sz="4" w:space="0" w:color="auto"/>
              <w:right w:val="single" w:sz="4" w:space="0" w:color="auto"/>
            </w:tcBorders>
            <w:shd w:val="clear" w:color="auto" w:fill="FBF3F3"/>
            <w:vAlign w:val="center"/>
          </w:tcPr>
          <w:p w14:paraId="4C2A16C5" w14:textId="77777777" w:rsidR="00EA5274" w:rsidRPr="00306A72" w:rsidRDefault="00EA5274" w:rsidP="00DB4BBF">
            <w:pPr>
              <w:jc w:val="center"/>
              <w:cnfStyle w:val="000000000000" w:firstRow="0" w:lastRow="0" w:firstColumn="0" w:lastColumn="0" w:oddVBand="0" w:evenVBand="0" w:oddHBand="0" w:evenHBand="0" w:firstRowFirstColumn="0" w:firstRowLastColumn="0" w:lastRowFirstColumn="0" w:lastRowLastColumn="0"/>
              <w:rPr>
                <w:rFonts w:cs="Arial"/>
                <w:sz w:val="18"/>
              </w:rPr>
            </w:pPr>
            <w:r w:rsidRPr="00306A72">
              <w:rPr>
                <w:sz w:val="18"/>
              </w:rPr>
              <w:t>Effectif (ETP)</w:t>
            </w:r>
          </w:p>
        </w:tc>
      </w:tr>
      <w:tr w:rsidR="00EA5274" w:rsidRPr="00EA5274" w14:paraId="78AA4F40" w14:textId="77777777" w:rsidTr="00DB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left w:val="single" w:sz="4" w:space="0" w:color="auto"/>
              <w:right w:val="single" w:sz="4" w:space="0" w:color="auto"/>
            </w:tcBorders>
            <w:shd w:val="clear" w:color="auto" w:fill="FFFFFF" w:themeFill="background1"/>
          </w:tcPr>
          <w:p w14:paraId="0FC9CF17" w14:textId="77777777" w:rsidR="00EA5274" w:rsidRPr="00306A72" w:rsidRDefault="00EA5274" w:rsidP="00DB4BBF">
            <w:pPr>
              <w:rPr>
                <w:b w:val="0"/>
                <w:bCs w:val="0"/>
                <w:sz w:val="18"/>
              </w:rPr>
            </w:pPr>
          </w:p>
        </w:tc>
        <w:tc>
          <w:tcPr>
            <w:tcW w:w="1134" w:type="dxa"/>
            <w:tcBorders>
              <w:top w:val="single" w:sz="4" w:space="0" w:color="auto"/>
              <w:left w:val="single" w:sz="4" w:space="0" w:color="auto"/>
              <w:bottom w:val="nil"/>
              <w:right w:val="single" w:sz="4" w:space="0" w:color="auto"/>
            </w:tcBorders>
            <w:shd w:val="clear" w:color="auto" w:fill="FFFFFF" w:themeFill="background1"/>
          </w:tcPr>
          <w:p w14:paraId="4C1A6352"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single" w:sz="4" w:space="0" w:color="auto"/>
              <w:left w:val="single" w:sz="4" w:space="0" w:color="auto"/>
              <w:bottom w:val="nil"/>
              <w:right w:val="single" w:sz="4" w:space="0" w:color="auto"/>
            </w:tcBorders>
            <w:shd w:val="clear" w:color="auto" w:fill="FFFFFF" w:themeFill="background1"/>
          </w:tcPr>
          <w:p w14:paraId="2B6122F2"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single" w:sz="4" w:space="0" w:color="auto"/>
              <w:left w:val="single" w:sz="4" w:space="0" w:color="auto"/>
              <w:bottom w:val="nil"/>
              <w:right w:val="single" w:sz="4" w:space="0" w:color="auto"/>
            </w:tcBorders>
            <w:shd w:val="clear" w:color="auto" w:fill="FFFFFF" w:themeFill="background1"/>
          </w:tcPr>
          <w:p w14:paraId="488675CE"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559" w:type="dxa"/>
            <w:tcBorders>
              <w:top w:val="single" w:sz="4" w:space="0" w:color="auto"/>
              <w:left w:val="single" w:sz="4" w:space="0" w:color="auto"/>
              <w:bottom w:val="nil"/>
              <w:right w:val="single" w:sz="4" w:space="0" w:color="auto"/>
            </w:tcBorders>
            <w:shd w:val="clear" w:color="auto" w:fill="FFFFFF" w:themeFill="background1"/>
          </w:tcPr>
          <w:p w14:paraId="69623C25"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r>
      <w:tr w:rsidR="00EA5274" w:rsidRPr="00EA5274" w14:paraId="149244CD" w14:textId="77777777" w:rsidTr="00DB4BBF">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shd w:val="clear" w:color="auto" w:fill="F2F2F2"/>
          </w:tcPr>
          <w:p w14:paraId="38AF3519" w14:textId="77777777" w:rsidR="00EA5274" w:rsidRPr="00306A72" w:rsidRDefault="00EA5274" w:rsidP="00DB4BBF">
            <w:pPr>
              <w:rPr>
                <w:b w:val="0"/>
                <w:bCs w:val="0"/>
                <w:sz w:val="18"/>
              </w:rPr>
            </w:pPr>
          </w:p>
        </w:tc>
        <w:tc>
          <w:tcPr>
            <w:tcW w:w="1134" w:type="dxa"/>
            <w:tcBorders>
              <w:top w:val="nil"/>
              <w:left w:val="single" w:sz="4" w:space="0" w:color="auto"/>
              <w:bottom w:val="nil"/>
              <w:right w:val="single" w:sz="4" w:space="0" w:color="auto"/>
            </w:tcBorders>
            <w:shd w:val="clear" w:color="auto" w:fill="F2F2F2"/>
          </w:tcPr>
          <w:p w14:paraId="3494DAD2"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2F2F2"/>
          </w:tcPr>
          <w:p w14:paraId="4D9B82DB"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2F2F2"/>
          </w:tcPr>
          <w:p w14:paraId="61F7D9DB"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559" w:type="dxa"/>
            <w:tcBorders>
              <w:top w:val="nil"/>
              <w:left w:val="single" w:sz="4" w:space="0" w:color="auto"/>
              <w:bottom w:val="nil"/>
              <w:right w:val="single" w:sz="4" w:space="0" w:color="auto"/>
            </w:tcBorders>
            <w:shd w:val="clear" w:color="auto" w:fill="F2F2F2"/>
          </w:tcPr>
          <w:p w14:paraId="7C6D9FA4"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r>
      <w:tr w:rsidR="00EA5274" w:rsidRPr="00EA5274" w14:paraId="6F7A1F9C" w14:textId="77777777" w:rsidTr="00DB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shd w:val="clear" w:color="auto" w:fill="FFFFFF" w:themeFill="background1"/>
          </w:tcPr>
          <w:p w14:paraId="4A662771" w14:textId="77777777" w:rsidR="00EA5274" w:rsidRPr="00306A72" w:rsidRDefault="00EA5274" w:rsidP="00DB4BBF">
            <w:pPr>
              <w:rPr>
                <w:b w:val="0"/>
                <w:bCs w:val="0"/>
                <w:sz w:val="18"/>
              </w:rPr>
            </w:pPr>
          </w:p>
        </w:tc>
        <w:tc>
          <w:tcPr>
            <w:tcW w:w="1134" w:type="dxa"/>
            <w:tcBorders>
              <w:top w:val="nil"/>
              <w:left w:val="single" w:sz="4" w:space="0" w:color="auto"/>
              <w:bottom w:val="nil"/>
              <w:right w:val="single" w:sz="4" w:space="0" w:color="auto"/>
            </w:tcBorders>
            <w:shd w:val="clear" w:color="auto" w:fill="FFFFFF" w:themeFill="background1"/>
          </w:tcPr>
          <w:p w14:paraId="4C03F204"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FFFFF" w:themeFill="background1"/>
          </w:tcPr>
          <w:p w14:paraId="4E6866BC"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FFFFF" w:themeFill="background1"/>
          </w:tcPr>
          <w:p w14:paraId="163A07A0"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559" w:type="dxa"/>
            <w:tcBorders>
              <w:top w:val="nil"/>
              <w:left w:val="single" w:sz="4" w:space="0" w:color="auto"/>
              <w:bottom w:val="nil"/>
              <w:right w:val="single" w:sz="4" w:space="0" w:color="auto"/>
            </w:tcBorders>
            <w:shd w:val="clear" w:color="auto" w:fill="FFFFFF" w:themeFill="background1"/>
          </w:tcPr>
          <w:p w14:paraId="4B4349FC"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r>
      <w:tr w:rsidR="00EA5274" w:rsidRPr="00EA5274" w14:paraId="48C3C570" w14:textId="77777777" w:rsidTr="00DB4BBF">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shd w:val="clear" w:color="auto" w:fill="F2F2F2"/>
          </w:tcPr>
          <w:p w14:paraId="3B1BA66C" w14:textId="77777777" w:rsidR="00EA5274" w:rsidRPr="00306A72" w:rsidRDefault="00EA5274" w:rsidP="00DB4BBF">
            <w:pPr>
              <w:rPr>
                <w:b w:val="0"/>
                <w:bCs w:val="0"/>
                <w:sz w:val="18"/>
              </w:rPr>
            </w:pPr>
          </w:p>
        </w:tc>
        <w:tc>
          <w:tcPr>
            <w:tcW w:w="1134" w:type="dxa"/>
            <w:tcBorders>
              <w:top w:val="nil"/>
              <w:left w:val="single" w:sz="4" w:space="0" w:color="auto"/>
              <w:bottom w:val="nil"/>
              <w:right w:val="single" w:sz="4" w:space="0" w:color="auto"/>
            </w:tcBorders>
            <w:shd w:val="clear" w:color="auto" w:fill="F2F2F2"/>
          </w:tcPr>
          <w:p w14:paraId="2ECC55BA"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2F2F2"/>
          </w:tcPr>
          <w:p w14:paraId="700187E6"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843" w:type="dxa"/>
            <w:tcBorders>
              <w:top w:val="nil"/>
              <w:left w:val="single" w:sz="4" w:space="0" w:color="auto"/>
              <w:bottom w:val="nil"/>
              <w:right w:val="single" w:sz="4" w:space="0" w:color="auto"/>
            </w:tcBorders>
            <w:shd w:val="clear" w:color="auto" w:fill="F2F2F2"/>
          </w:tcPr>
          <w:p w14:paraId="05C77FC4"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c>
          <w:tcPr>
            <w:tcW w:w="1559" w:type="dxa"/>
            <w:tcBorders>
              <w:top w:val="nil"/>
              <w:left w:val="single" w:sz="4" w:space="0" w:color="auto"/>
              <w:bottom w:val="nil"/>
              <w:right w:val="single" w:sz="4" w:space="0" w:color="auto"/>
            </w:tcBorders>
            <w:shd w:val="clear" w:color="auto" w:fill="F2F2F2"/>
          </w:tcPr>
          <w:p w14:paraId="517D2365" w14:textId="77777777" w:rsidR="00EA5274" w:rsidRPr="00306A72" w:rsidRDefault="00EA5274" w:rsidP="00DB4BBF">
            <w:pPr>
              <w:cnfStyle w:val="000000000000" w:firstRow="0" w:lastRow="0" w:firstColumn="0" w:lastColumn="0" w:oddVBand="0" w:evenVBand="0" w:oddHBand="0" w:evenHBand="0" w:firstRowFirstColumn="0" w:firstRowLastColumn="0" w:lastRowFirstColumn="0" w:lastRowLastColumn="0"/>
              <w:rPr>
                <w:bCs/>
                <w:sz w:val="18"/>
              </w:rPr>
            </w:pPr>
          </w:p>
        </w:tc>
      </w:tr>
      <w:tr w:rsidR="00EA5274" w:rsidRPr="00EA5274" w14:paraId="588EB1A0" w14:textId="77777777" w:rsidTr="00DB4BBF">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bottom w:val="single" w:sz="4" w:space="0" w:color="auto"/>
              <w:right w:val="single" w:sz="4" w:space="0" w:color="auto"/>
            </w:tcBorders>
            <w:shd w:val="clear" w:color="auto" w:fill="auto"/>
          </w:tcPr>
          <w:p w14:paraId="197A3B2C" w14:textId="77777777" w:rsidR="00EA5274" w:rsidRPr="00306A72" w:rsidRDefault="00EA5274" w:rsidP="00DB4BBF">
            <w:pPr>
              <w:rPr>
                <w:b w:val="0"/>
                <w:bCs w:val="0"/>
                <w:sz w:val="18"/>
              </w:rPr>
            </w:pPr>
          </w:p>
        </w:tc>
        <w:tc>
          <w:tcPr>
            <w:tcW w:w="1134" w:type="dxa"/>
            <w:tcBorders>
              <w:top w:val="nil"/>
              <w:left w:val="single" w:sz="4" w:space="0" w:color="auto"/>
              <w:bottom w:val="single" w:sz="4" w:space="0" w:color="auto"/>
              <w:right w:val="single" w:sz="4" w:space="0" w:color="auto"/>
            </w:tcBorders>
            <w:shd w:val="clear" w:color="auto" w:fill="auto"/>
          </w:tcPr>
          <w:p w14:paraId="013CC687"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nil"/>
              <w:left w:val="single" w:sz="4" w:space="0" w:color="auto"/>
              <w:bottom w:val="single" w:sz="4" w:space="0" w:color="auto"/>
              <w:right w:val="single" w:sz="4" w:space="0" w:color="auto"/>
            </w:tcBorders>
            <w:shd w:val="clear" w:color="auto" w:fill="auto"/>
          </w:tcPr>
          <w:p w14:paraId="1398DDB8"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843" w:type="dxa"/>
            <w:tcBorders>
              <w:top w:val="nil"/>
              <w:left w:val="single" w:sz="4" w:space="0" w:color="auto"/>
              <w:bottom w:val="single" w:sz="4" w:space="0" w:color="auto"/>
              <w:right w:val="single" w:sz="4" w:space="0" w:color="auto"/>
            </w:tcBorders>
            <w:shd w:val="clear" w:color="auto" w:fill="auto"/>
          </w:tcPr>
          <w:p w14:paraId="6A7EA9EB"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c>
          <w:tcPr>
            <w:tcW w:w="1559" w:type="dxa"/>
            <w:tcBorders>
              <w:top w:val="nil"/>
              <w:left w:val="single" w:sz="4" w:space="0" w:color="auto"/>
              <w:bottom w:val="single" w:sz="4" w:space="0" w:color="auto"/>
              <w:right w:val="single" w:sz="4" w:space="0" w:color="auto"/>
            </w:tcBorders>
            <w:shd w:val="clear" w:color="auto" w:fill="auto"/>
          </w:tcPr>
          <w:p w14:paraId="18498C0E" w14:textId="77777777" w:rsidR="00EA5274" w:rsidRPr="00306A72" w:rsidRDefault="00EA5274" w:rsidP="00DB4BBF">
            <w:pPr>
              <w:cnfStyle w:val="000000100000" w:firstRow="0" w:lastRow="0" w:firstColumn="0" w:lastColumn="0" w:oddVBand="0" w:evenVBand="0" w:oddHBand="1" w:evenHBand="0" w:firstRowFirstColumn="0" w:firstRowLastColumn="0" w:lastRowFirstColumn="0" w:lastRowLastColumn="0"/>
              <w:rPr>
                <w:bCs/>
                <w:sz w:val="18"/>
              </w:rPr>
            </w:pPr>
          </w:p>
        </w:tc>
      </w:tr>
    </w:tbl>
    <w:p w14:paraId="34CFF580" w14:textId="17CAAF82" w:rsidR="00F12217" w:rsidRPr="002B3163" w:rsidRDefault="00F12217" w:rsidP="00EA5274">
      <w:pPr>
        <w:spacing w:after="0"/>
        <w:rPr>
          <w:sz w:val="20"/>
        </w:rPr>
      </w:pPr>
    </w:p>
    <w:tbl>
      <w:tblPr>
        <w:tblStyle w:val="Tramemoyenne2-Accent21"/>
        <w:tblpPr w:leftFromText="141" w:rightFromText="141" w:vertAnchor="text" w:horzAnchor="margin" w:tblpY="4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559"/>
        <w:gridCol w:w="1985"/>
        <w:gridCol w:w="1559"/>
      </w:tblGrid>
      <w:tr w:rsidR="001B552A" w:rsidRPr="00EA5274" w14:paraId="01CFF7E0" w14:textId="77777777" w:rsidTr="00466737">
        <w:trPr>
          <w:cnfStyle w:val="100000000000" w:firstRow="1" w:lastRow="0" w:firstColumn="0" w:lastColumn="0" w:oddVBand="0" w:evenVBand="0" w:oddHBand="0" w:evenHBand="0" w:firstRowFirstColumn="0" w:firstRowLastColumn="0" w:lastRowFirstColumn="0" w:lastRowLastColumn="0"/>
          <w:trHeight w:val="384"/>
        </w:trPr>
        <w:tc>
          <w:tcPr>
            <w:cnfStyle w:val="001000000100" w:firstRow="0" w:lastRow="0" w:firstColumn="1" w:lastColumn="0" w:oddVBand="0" w:evenVBand="0" w:oddHBand="0" w:evenHBand="0" w:firstRowFirstColumn="1" w:firstRowLastColumn="0" w:lastRowFirstColumn="0" w:lastRowLastColumn="0"/>
            <w:tcW w:w="9918" w:type="dxa"/>
            <w:gridSpan w:val="4"/>
            <w:tcBorders>
              <w:top w:val="none" w:sz="0" w:space="0" w:color="auto"/>
              <w:left w:val="none" w:sz="0" w:space="0" w:color="auto"/>
              <w:bottom w:val="none" w:sz="0" w:space="0" w:color="auto"/>
              <w:right w:val="none" w:sz="0" w:space="0" w:color="auto"/>
            </w:tcBorders>
            <w:shd w:val="clear" w:color="auto" w:fill="FFFFFF" w:themeFill="background1"/>
            <w:vAlign w:val="center"/>
          </w:tcPr>
          <w:p w14:paraId="290A0E36" w14:textId="77777777" w:rsidR="001B552A" w:rsidRPr="00EA5274" w:rsidRDefault="001B552A" w:rsidP="00C158EB">
            <w:pPr>
              <w:jc w:val="center"/>
              <w:rPr>
                <w:rFonts w:cstheme="minorHAnsi"/>
                <w:i/>
                <w:color w:val="auto"/>
                <w:szCs w:val="24"/>
              </w:rPr>
            </w:pPr>
            <w:r w:rsidRPr="00EA5274">
              <w:rPr>
                <w:rFonts w:cstheme="minorHAnsi"/>
                <w:i/>
                <w:color w:val="auto"/>
                <w:szCs w:val="24"/>
              </w:rPr>
              <w:t>FILIALE</w:t>
            </w:r>
            <w:r w:rsidR="00AA5E67" w:rsidRPr="00EA5274">
              <w:rPr>
                <w:rFonts w:cstheme="minorHAnsi"/>
                <w:i/>
                <w:color w:val="auto"/>
                <w:szCs w:val="24"/>
              </w:rPr>
              <w:t>(S)</w:t>
            </w:r>
            <w:r w:rsidRPr="00EA5274">
              <w:rPr>
                <w:rFonts w:cstheme="minorHAnsi"/>
                <w:i/>
                <w:color w:val="auto"/>
                <w:szCs w:val="24"/>
              </w:rPr>
              <w:t xml:space="preserve"> DE L’ENTREPRISE</w:t>
            </w:r>
          </w:p>
        </w:tc>
      </w:tr>
      <w:tr w:rsidR="001B552A" w:rsidRPr="00EA5274" w14:paraId="1FF3AB49" w14:textId="77777777" w:rsidTr="00DE7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none" w:sz="0" w:space="0" w:color="auto"/>
              <w:left w:val="none" w:sz="0" w:space="0" w:color="auto"/>
              <w:bottom w:val="single" w:sz="4" w:space="0" w:color="auto"/>
              <w:right w:val="none" w:sz="0" w:space="0" w:color="auto"/>
            </w:tcBorders>
            <w:shd w:val="clear" w:color="auto" w:fill="FBF3F3"/>
            <w:vAlign w:val="center"/>
          </w:tcPr>
          <w:p w14:paraId="22650014" w14:textId="77777777" w:rsidR="00B60471" w:rsidRPr="00306A72" w:rsidRDefault="001B552A" w:rsidP="001B552A">
            <w:pPr>
              <w:jc w:val="center"/>
              <w:rPr>
                <w:b w:val="0"/>
                <w:color w:val="auto"/>
                <w:sz w:val="18"/>
              </w:rPr>
            </w:pPr>
            <w:r w:rsidRPr="00306A72">
              <w:rPr>
                <w:b w:val="0"/>
                <w:color w:val="auto"/>
                <w:sz w:val="18"/>
              </w:rPr>
              <w:t>Nom de la</w:t>
            </w:r>
            <w:r w:rsidR="00466737" w:rsidRPr="00306A72">
              <w:rPr>
                <w:b w:val="0"/>
                <w:color w:val="auto"/>
                <w:sz w:val="18"/>
              </w:rPr>
              <w:t xml:space="preserve"> ou des</w:t>
            </w:r>
            <w:r w:rsidRPr="00306A72">
              <w:rPr>
                <w:b w:val="0"/>
                <w:color w:val="auto"/>
                <w:sz w:val="18"/>
              </w:rPr>
              <w:t xml:space="preserve"> filiale</w:t>
            </w:r>
            <w:r w:rsidR="00466737" w:rsidRPr="00306A72">
              <w:rPr>
                <w:b w:val="0"/>
                <w:color w:val="auto"/>
                <w:sz w:val="18"/>
              </w:rPr>
              <w:t>(s)</w:t>
            </w:r>
            <w:r w:rsidRPr="00306A72">
              <w:rPr>
                <w:b w:val="0"/>
                <w:color w:val="auto"/>
                <w:sz w:val="18"/>
              </w:rPr>
              <w:t>,</w:t>
            </w:r>
          </w:p>
          <w:p w14:paraId="17C0BF7C" w14:textId="77777777" w:rsidR="001B552A" w:rsidRPr="00306A72" w:rsidRDefault="001B552A" w:rsidP="00B60471">
            <w:pPr>
              <w:jc w:val="center"/>
              <w:rPr>
                <w:rFonts w:cs="Arial"/>
                <w:b w:val="0"/>
                <w:sz w:val="18"/>
              </w:rPr>
            </w:pPr>
            <w:r w:rsidRPr="00306A72">
              <w:rPr>
                <w:b w:val="0"/>
                <w:color w:val="auto"/>
                <w:sz w:val="18"/>
              </w:rPr>
              <w:t>activité et localisation</w:t>
            </w:r>
          </w:p>
        </w:tc>
        <w:tc>
          <w:tcPr>
            <w:tcW w:w="1559" w:type="dxa"/>
            <w:tcBorders>
              <w:bottom w:val="single" w:sz="4" w:space="0" w:color="auto"/>
            </w:tcBorders>
            <w:shd w:val="clear" w:color="auto" w:fill="FBF3F3"/>
            <w:vAlign w:val="center"/>
          </w:tcPr>
          <w:p w14:paraId="587EB5B6" w14:textId="77777777" w:rsidR="001B552A" w:rsidRPr="00306A72" w:rsidRDefault="001B552A" w:rsidP="001B552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rFonts w:cs="Arial"/>
                <w:sz w:val="18"/>
              </w:rPr>
              <w:t>% du capital détenu</w:t>
            </w:r>
          </w:p>
        </w:tc>
        <w:tc>
          <w:tcPr>
            <w:tcW w:w="1985" w:type="dxa"/>
            <w:tcBorders>
              <w:bottom w:val="single" w:sz="4" w:space="0" w:color="auto"/>
            </w:tcBorders>
            <w:shd w:val="clear" w:color="auto" w:fill="FBF3F3"/>
            <w:vAlign w:val="center"/>
          </w:tcPr>
          <w:p w14:paraId="100DF3C4" w14:textId="77777777" w:rsidR="00466737" w:rsidRPr="00306A72" w:rsidRDefault="001B552A" w:rsidP="001B552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rFonts w:cs="Arial"/>
                <w:sz w:val="18"/>
              </w:rPr>
              <w:t>Chiffre d’</w:t>
            </w:r>
            <w:r w:rsidR="00AA5E67" w:rsidRPr="00306A72">
              <w:rPr>
                <w:rFonts w:cs="Arial"/>
                <w:sz w:val="18"/>
              </w:rPr>
              <w:t>a</w:t>
            </w:r>
            <w:r w:rsidRPr="00306A72">
              <w:rPr>
                <w:rFonts w:cs="Arial"/>
                <w:sz w:val="18"/>
              </w:rPr>
              <w:t xml:space="preserve">ffaires </w:t>
            </w:r>
          </w:p>
          <w:p w14:paraId="024D6838" w14:textId="77777777" w:rsidR="001B552A" w:rsidRPr="00306A72" w:rsidRDefault="001B552A" w:rsidP="001B552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rFonts w:cs="Arial"/>
                <w:sz w:val="18"/>
              </w:rPr>
              <w:t>et année</w:t>
            </w:r>
          </w:p>
        </w:tc>
        <w:tc>
          <w:tcPr>
            <w:tcW w:w="1559" w:type="dxa"/>
            <w:tcBorders>
              <w:bottom w:val="single" w:sz="4" w:space="0" w:color="auto"/>
            </w:tcBorders>
            <w:shd w:val="clear" w:color="auto" w:fill="FBF3F3"/>
            <w:vAlign w:val="center"/>
          </w:tcPr>
          <w:p w14:paraId="6EA3E0CB" w14:textId="77777777" w:rsidR="001B552A" w:rsidRPr="00306A72" w:rsidRDefault="001B552A" w:rsidP="001B552A">
            <w:pPr>
              <w:jc w:val="center"/>
              <w:cnfStyle w:val="000000100000" w:firstRow="0" w:lastRow="0" w:firstColumn="0" w:lastColumn="0" w:oddVBand="0" w:evenVBand="0" w:oddHBand="1" w:evenHBand="0" w:firstRowFirstColumn="0" w:firstRowLastColumn="0" w:lastRowFirstColumn="0" w:lastRowLastColumn="0"/>
              <w:rPr>
                <w:rFonts w:cs="Arial"/>
                <w:sz w:val="18"/>
              </w:rPr>
            </w:pPr>
            <w:r w:rsidRPr="00306A72">
              <w:rPr>
                <w:rFonts w:cs="Arial"/>
                <w:sz w:val="18"/>
              </w:rPr>
              <w:t>Effectif (ETP)</w:t>
            </w:r>
          </w:p>
        </w:tc>
      </w:tr>
      <w:tr w:rsidR="001B552A" w:rsidRPr="00EA5274" w14:paraId="72B88C0A" w14:textId="77777777" w:rsidTr="00DE7668">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left w:val="single" w:sz="4" w:space="0" w:color="auto"/>
              <w:right w:val="none" w:sz="0" w:space="0" w:color="auto"/>
            </w:tcBorders>
            <w:shd w:val="clear" w:color="auto" w:fill="FFFFFF" w:themeFill="background1"/>
          </w:tcPr>
          <w:p w14:paraId="61FECA56" w14:textId="77777777" w:rsidR="001B552A" w:rsidRPr="00306A72" w:rsidRDefault="001B552A" w:rsidP="001B552A">
            <w:pPr>
              <w:rPr>
                <w:rFonts w:ascii="Arial" w:hAnsi="Arial" w:cs="Arial"/>
                <w:bCs w:val="0"/>
                <w:sz w:val="18"/>
              </w:rPr>
            </w:pPr>
          </w:p>
        </w:tc>
        <w:tc>
          <w:tcPr>
            <w:tcW w:w="1559" w:type="dxa"/>
            <w:tcBorders>
              <w:top w:val="single" w:sz="4" w:space="0" w:color="auto"/>
              <w:bottom w:val="nil"/>
            </w:tcBorders>
          </w:tcPr>
          <w:p w14:paraId="06A535A3" w14:textId="77777777" w:rsidR="001B552A" w:rsidRPr="00306A72" w:rsidRDefault="001B552A"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985" w:type="dxa"/>
            <w:tcBorders>
              <w:top w:val="single" w:sz="4" w:space="0" w:color="auto"/>
              <w:bottom w:val="nil"/>
            </w:tcBorders>
          </w:tcPr>
          <w:p w14:paraId="0B077361" w14:textId="77777777" w:rsidR="001B552A" w:rsidRPr="00306A72" w:rsidRDefault="001B552A"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559" w:type="dxa"/>
            <w:tcBorders>
              <w:top w:val="single" w:sz="4" w:space="0" w:color="auto"/>
              <w:bottom w:val="nil"/>
              <w:right w:val="single" w:sz="4" w:space="0" w:color="auto"/>
            </w:tcBorders>
          </w:tcPr>
          <w:p w14:paraId="37E1F674" w14:textId="77777777" w:rsidR="001B552A" w:rsidRPr="00306A72" w:rsidRDefault="001B552A"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1B552A" w:rsidRPr="00EA5274" w14:paraId="6CA439C6" w14:textId="77777777" w:rsidTr="00DE7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auto"/>
              <w:right w:val="none" w:sz="0" w:space="0" w:color="auto"/>
            </w:tcBorders>
            <w:shd w:val="clear" w:color="auto" w:fill="F2F2F2"/>
          </w:tcPr>
          <w:p w14:paraId="2CE15BE9" w14:textId="77777777" w:rsidR="001B552A" w:rsidRPr="00306A72" w:rsidRDefault="001B552A" w:rsidP="001B552A">
            <w:pPr>
              <w:rPr>
                <w:rFonts w:ascii="Arial" w:hAnsi="Arial" w:cs="Arial"/>
                <w:bCs w:val="0"/>
                <w:sz w:val="18"/>
              </w:rPr>
            </w:pPr>
          </w:p>
        </w:tc>
        <w:tc>
          <w:tcPr>
            <w:tcW w:w="1559" w:type="dxa"/>
            <w:tcBorders>
              <w:top w:val="nil"/>
              <w:bottom w:val="nil"/>
            </w:tcBorders>
            <w:shd w:val="clear" w:color="auto" w:fill="F2F2F2" w:themeFill="background1" w:themeFillShade="F2"/>
          </w:tcPr>
          <w:p w14:paraId="5C8FD249" w14:textId="77777777" w:rsidR="001B552A" w:rsidRPr="00306A72" w:rsidRDefault="001B552A"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c>
          <w:tcPr>
            <w:tcW w:w="1985" w:type="dxa"/>
            <w:tcBorders>
              <w:top w:val="nil"/>
              <w:bottom w:val="nil"/>
            </w:tcBorders>
            <w:shd w:val="clear" w:color="auto" w:fill="F2F2F2" w:themeFill="background1" w:themeFillShade="F2"/>
          </w:tcPr>
          <w:p w14:paraId="14830FCA" w14:textId="77777777" w:rsidR="001B552A" w:rsidRPr="00306A72" w:rsidRDefault="001B552A"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c>
          <w:tcPr>
            <w:tcW w:w="1559" w:type="dxa"/>
            <w:tcBorders>
              <w:top w:val="nil"/>
              <w:bottom w:val="nil"/>
              <w:right w:val="single" w:sz="4" w:space="0" w:color="auto"/>
            </w:tcBorders>
            <w:shd w:val="clear" w:color="auto" w:fill="F2F2F2" w:themeFill="background1" w:themeFillShade="F2"/>
          </w:tcPr>
          <w:p w14:paraId="030186FD" w14:textId="77777777" w:rsidR="001B552A" w:rsidRPr="00306A72" w:rsidRDefault="001B552A"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r>
      <w:tr w:rsidR="00B60471" w:rsidRPr="00EA5274" w14:paraId="6607A0C8" w14:textId="77777777" w:rsidTr="00DE7668">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auto"/>
            </w:tcBorders>
            <w:shd w:val="clear" w:color="auto" w:fill="auto"/>
          </w:tcPr>
          <w:p w14:paraId="73496507" w14:textId="77777777" w:rsidR="00B60471" w:rsidRPr="00306A72" w:rsidRDefault="00B60471" w:rsidP="001B552A">
            <w:pPr>
              <w:rPr>
                <w:rFonts w:ascii="Arial" w:hAnsi="Arial" w:cs="Arial"/>
                <w:bCs w:val="0"/>
                <w:sz w:val="18"/>
              </w:rPr>
            </w:pPr>
          </w:p>
        </w:tc>
        <w:tc>
          <w:tcPr>
            <w:tcW w:w="1559" w:type="dxa"/>
            <w:tcBorders>
              <w:top w:val="nil"/>
              <w:bottom w:val="nil"/>
            </w:tcBorders>
            <w:shd w:val="clear" w:color="auto" w:fill="auto"/>
          </w:tcPr>
          <w:p w14:paraId="61B5B74D" w14:textId="77777777" w:rsidR="00B60471" w:rsidRPr="00306A72" w:rsidRDefault="00B60471"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985" w:type="dxa"/>
            <w:tcBorders>
              <w:top w:val="nil"/>
              <w:bottom w:val="nil"/>
            </w:tcBorders>
            <w:shd w:val="clear" w:color="auto" w:fill="auto"/>
          </w:tcPr>
          <w:p w14:paraId="1345E542" w14:textId="77777777" w:rsidR="00B60471" w:rsidRPr="00306A72" w:rsidRDefault="00B60471"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559" w:type="dxa"/>
            <w:tcBorders>
              <w:top w:val="nil"/>
              <w:bottom w:val="nil"/>
              <w:right w:val="single" w:sz="4" w:space="0" w:color="auto"/>
            </w:tcBorders>
            <w:shd w:val="clear" w:color="auto" w:fill="auto"/>
          </w:tcPr>
          <w:p w14:paraId="7B78D81C" w14:textId="77777777" w:rsidR="00B60471" w:rsidRPr="00306A72" w:rsidRDefault="00B60471"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r w:rsidR="00B60471" w:rsidRPr="00EA5274" w14:paraId="74557318" w14:textId="77777777" w:rsidTr="00DE7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auto"/>
            </w:tcBorders>
            <w:shd w:val="clear" w:color="auto" w:fill="F2F2F2"/>
          </w:tcPr>
          <w:p w14:paraId="4DB0072D" w14:textId="77777777" w:rsidR="00B60471" w:rsidRPr="00306A72" w:rsidRDefault="00B60471" w:rsidP="001B552A">
            <w:pPr>
              <w:rPr>
                <w:rFonts w:ascii="Arial" w:hAnsi="Arial" w:cs="Arial"/>
                <w:bCs w:val="0"/>
                <w:sz w:val="18"/>
              </w:rPr>
            </w:pPr>
          </w:p>
        </w:tc>
        <w:tc>
          <w:tcPr>
            <w:tcW w:w="1559" w:type="dxa"/>
            <w:tcBorders>
              <w:top w:val="nil"/>
              <w:bottom w:val="nil"/>
            </w:tcBorders>
            <w:shd w:val="clear" w:color="auto" w:fill="F2F2F2" w:themeFill="background1" w:themeFillShade="F2"/>
          </w:tcPr>
          <w:p w14:paraId="7510201D" w14:textId="77777777" w:rsidR="00B60471" w:rsidRPr="00306A72" w:rsidRDefault="00B60471"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c>
          <w:tcPr>
            <w:tcW w:w="1985" w:type="dxa"/>
            <w:tcBorders>
              <w:top w:val="nil"/>
              <w:bottom w:val="nil"/>
            </w:tcBorders>
            <w:shd w:val="clear" w:color="auto" w:fill="F2F2F2" w:themeFill="background1" w:themeFillShade="F2"/>
          </w:tcPr>
          <w:p w14:paraId="06ACDF6A" w14:textId="77777777" w:rsidR="00B60471" w:rsidRPr="00306A72" w:rsidRDefault="00B60471"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c>
          <w:tcPr>
            <w:tcW w:w="1559" w:type="dxa"/>
            <w:tcBorders>
              <w:top w:val="nil"/>
              <w:bottom w:val="nil"/>
              <w:right w:val="single" w:sz="4" w:space="0" w:color="auto"/>
            </w:tcBorders>
            <w:shd w:val="clear" w:color="auto" w:fill="F2F2F2" w:themeFill="background1" w:themeFillShade="F2"/>
          </w:tcPr>
          <w:p w14:paraId="3103A81F" w14:textId="77777777" w:rsidR="00B60471" w:rsidRPr="00306A72" w:rsidRDefault="00B60471" w:rsidP="001B552A">
            <w:pPr>
              <w:cnfStyle w:val="000000100000" w:firstRow="0" w:lastRow="0" w:firstColumn="0" w:lastColumn="0" w:oddVBand="0" w:evenVBand="0" w:oddHBand="1" w:evenHBand="0" w:firstRowFirstColumn="0" w:firstRowLastColumn="0" w:lastRowFirstColumn="0" w:lastRowLastColumn="0"/>
              <w:rPr>
                <w:rFonts w:ascii="Arial" w:hAnsi="Arial" w:cs="Arial"/>
                <w:bCs/>
                <w:sz w:val="18"/>
              </w:rPr>
            </w:pPr>
          </w:p>
        </w:tc>
      </w:tr>
      <w:tr w:rsidR="00F12217" w:rsidRPr="00EA5274" w14:paraId="4E11A842" w14:textId="77777777" w:rsidTr="00DE7668">
        <w:tc>
          <w:tcPr>
            <w:cnfStyle w:val="001000000000" w:firstRow="0" w:lastRow="0" w:firstColumn="1" w:lastColumn="0" w:oddVBand="0" w:evenVBand="0" w:oddHBand="0" w:evenHBand="0" w:firstRowFirstColumn="0" w:firstRowLastColumn="0" w:lastRowFirstColumn="0" w:lastRowLastColumn="0"/>
            <w:tcW w:w="4815" w:type="dxa"/>
            <w:tcBorders>
              <w:left w:val="single" w:sz="4" w:space="0" w:color="auto"/>
              <w:bottom w:val="single" w:sz="4" w:space="0" w:color="auto"/>
            </w:tcBorders>
            <w:shd w:val="clear" w:color="auto" w:fill="auto"/>
          </w:tcPr>
          <w:p w14:paraId="0D2D44A7" w14:textId="77777777" w:rsidR="00F12217" w:rsidRPr="00306A72" w:rsidRDefault="00F12217" w:rsidP="001B552A">
            <w:pPr>
              <w:rPr>
                <w:rFonts w:ascii="Arial" w:hAnsi="Arial" w:cs="Arial"/>
                <w:bCs w:val="0"/>
                <w:sz w:val="18"/>
              </w:rPr>
            </w:pPr>
          </w:p>
        </w:tc>
        <w:tc>
          <w:tcPr>
            <w:tcW w:w="1559" w:type="dxa"/>
            <w:tcBorders>
              <w:top w:val="nil"/>
              <w:bottom w:val="single" w:sz="4" w:space="0" w:color="auto"/>
            </w:tcBorders>
            <w:shd w:val="clear" w:color="auto" w:fill="auto"/>
          </w:tcPr>
          <w:p w14:paraId="1CAF618F" w14:textId="77777777" w:rsidR="00F12217" w:rsidRPr="00306A72" w:rsidRDefault="00F12217"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985" w:type="dxa"/>
            <w:tcBorders>
              <w:top w:val="nil"/>
              <w:bottom w:val="single" w:sz="4" w:space="0" w:color="auto"/>
            </w:tcBorders>
            <w:shd w:val="clear" w:color="auto" w:fill="auto"/>
          </w:tcPr>
          <w:p w14:paraId="0F3E68D8" w14:textId="77777777" w:rsidR="00F12217" w:rsidRPr="00306A72" w:rsidRDefault="00F12217"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c>
          <w:tcPr>
            <w:tcW w:w="1559" w:type="dxa"/>
            <w:tcBorders>
              <w:top w:val="nil"/>
              <w:bottom w:val="single" w:sz="4" w:space="0" w:color="auto"/>
              <w:right w:val="single" w:sz="4" w:space="0" w:color="auto"/>
            </w:tcBorders>
            <w:shd w:val="clear" w:color="auto" w:fill="auto"/>
          </w:tcPr>
          <w:p w14:paraId="6848DB4B" w14:textId="77777777" w:rsidR="00F12217" w:rsidRPr="00306A72" w:rsidRDefault="00F12217" w:rsidP="001B552A">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p>
        </w:tc>
      </w:tr>
    </w:tbl>
    <w:p w14:paraId="3CB00962" w14:textId="4AD88EB5" w:rsidR="007D144A" w:rsidRDefault="007D144A" w:rsidP="00EA5274">
      <w:pPr>
        <w:spacing w:after="0"/>
      </w:pPr>
    </w:p>
    <w:p w14:paraId="04B0DA67" w14:textId="39944B6C" w:rsidR="00B23EDC" w:rsidRDefault="00B23EDC">
      <w:r>
        <w:br w:type="page"/>
      </w:r>
    </w:p>
    <w:p w14:paraId="421063B5" w14:textId="203F08F1" w:rsidR="00B23EDC" w:rsidRPr="00B23EDC" w:rsidRDefault="00B23EDC" w:rsidP="00435D2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Pr>
          <w:rFonts w:asciiTheme="minorHAnsi" w:hAnsiTheme="minorHAnsi" w:cstheme="minorHAnsi"/>
          <w:b/>
          <w:color w:val="auto"/>
          <w:sz w:val="28"/>
        </w:rPr>
        <w:lastRenderedPageBreak/>
        <w:t>PRESENTATION</w:t>
      </w:r>
      <w:r w:rsidRPr="00B23EDC">
        <w:rPr>
          <w:rFonts w:asciiTheme="minorHAnsi" w:hAnsiTheme="minorHAnsi" w:cstheme="minorHAnsi"/>
          <w:b/>
          <w:color w:val="auto"/>
          <w:sz w:val="28"/>
        </w:rPr>
        <w:t xml:space="preserve"> DE L’ENTREPRISE</w:t>
      </w:r>
    </w:p>
    <w:p w14:paraId="3420CFB4" w14:textId="77777777" w:rsidR="00B23EDC" w:rsidRPr="00907D4F" w:rsidRDefault="00B23EDC" w:rsidP="00EA5274">
      <w:pPr>
        <w:spacing w:after="0"/>
        <w:rPr>
          <w:sz w:val="20"/>
        </w:rPr>
      </w:pPr>
    </w:p>
    <w:tbl>
      <w:tblPr>
        <w:tblStyle w:val="Tramemoyenne2-Accent21"/>
        <w:tblpPr w:leftFromText="141" w:rightFromText="141" w:vertAnchor="text" w:horzAnchor="margin" w:tblpY="9"/>
        <w:tblW w:w="9923" w:type="dxa"/>
        <w:tblLook w:val="04A0" w:firstRow="1" w:lastRow="0" w:firstColumn="1" w:lastColumn="0" w:noHBand="0" w:noVBand="1"/>
      </w:tblPr>
      <w:tblGrid>
        <w:gridCol w:w="2830"/>
        <w:gridCol w:w="7093"/>
      </w:tblGrid>
      <w:tr w:rsidR="001B552A" w:rsidRPr="00EA5274" w14:paraId="720DBFE8" w14:textId="77777777" w:rsidTr="004611FC">
        <w:trPr>
          <w:cnfStyle w:val="100000000000" w:firstRow="1" w:lastRow="0" w:firstColumn="0" w:lastColumn="0" w:oddVBand="0" w:evenVBand="0" w:oddHBand="0" w:evenHBand="0" w:firstRowFirstColumn="0" w:firstRowLastColumn="0" w:lastRowFirstColumn="0" w:lastRowLastColumn="0"/>
          <w:trHeight w:val="415"/>
        </w:trPr>
        <w:tc>
          <w:tcPr>
            <w:cnfStyle w:val="001000000100" w:firstRow="0" w:lastRow="0" w:firstColumn="1" w:lastColumn="0" w:oddVBand="0" w:evenVBand="0" w:oddHBand="0" w:evenHBand="0" w:firstRowFirstColumn="1" w:firstRowLastColumn="0" w:lastRowFirstColumn="0" w:lastRowLastColumn="0"/>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230F9" w14:textId="77777777" w:rsidR="001B552A" w:rsidRPr="00EA5274" w:rsidRDefault="001B552A" w:rsidP="001B552A">
            <w:pPr>
              <w:jc w:val="center"/>
              <w:rPr>
                <w:rFonts w:cstheme="minorHAnsi"/>
                <w:i/>
                <w:color w:val="auto"/>
                <w:szCs w:val="24"/>
              </w:rPr>
            </w:pPr>
            <w:r w:rsidRPr="00EA5274">
              <w:rPr>
                <w:rFonts w:cstheme="minorHAnsi"/>
                <w:i/>
                <w:color w:val="auto"/>
                <w:szCs w:val="24"/>
              </w:rPr>
              <w:t>HISTORIQUE DE L’ENTREPRISE</w:t>
            </w:r>
          </w:p>
        </w:tc>
      </w:tr>
      <w:tr w:rsidR="001B552A" w:rsidRPr="00EA5274" w14:paraId="0783F9D0" w14:textId="77777777" w:rsidTr="00A0545A">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shd w:val="clear" w:color="auto" w:fill="FBF3F3"/>
            <w:vAlign w:val="center"/>
          </w:tcPr>
          <w:p w14:paraId="0550CB1F" w14:textId="77777777" w:rsidR="00345625" w:rsidRDefault="001B552A" w:rsidP="00345625">
            <w:pPr>
              <w:spacing w:before="120"/>
              <w:rPr>
                <w:bCs w:val="0"/>
                <w:color w:val="000000" w:themeColor="text1"/>
                <w:sz w:val="20"/>
              </w:rPr>
            </w:pPr>
            <w:r w:rsidRPr="00404A7E">
              <w:rPr>
                <w:bCs w:val="0"/>
                <w:color w:val="000000" w:themeColor="text1"/>
                <w:sz w:val="20"/>
              </w:rPr>
              <w:t>Etapes clés de la vie de l’entreprise</w:t>
            </w:r>
          </w:p>
          <w:p w14:paraId="3FB8C17B" w14:textId="078D2A40" w:rsidR="001B552A" w:rsidRPr="00404A7E" w:rsidRDefault="001B552A" w:rsidP="00345625">
            <w:pPr>
              <w:rPr>
                <w:rFonts w:ascii="Arial" w:hAnsi="Arial" w:cs="Arial"/>
                <w:b w:val="0"/>
                <w:color w:val="000000" w:themeColor="text1"/>
                <w:sz w:val="20"/>
              </w:rPr>
            </w:pPr>
            <w:r w:rsidRPr="007B3339">
              <w:rPr>
                <w:b w:val="0"/>
                <w:bCs w:val="0"/>
                <w:i/>
                <w:color w:val="000000" w:themeColor="text1"/>
                <w:sz w:val="18"/>
              </w:rPr>
              <w:t>Création,</w:t>
            </w:r>
            <w:r w:rsidR="00B96924" w:rsidRPr="007B3339">
              <w:rPr>
                <w:b w:val="0"/>
                <w:bCs w:val="0"/>
                <w:i/>
                <w:color w:val="000000" w:themeColor="text1"/>
                <w:sz w:val="18"/>
              </w:rPr>
              <w:t xml:space="preserve"> F</w:t>
            </w:r>
            <w:r w:rsidR="007B3339" w:rsidRPr="007B3339">
              <w:rPr>
                <w:b w:val="0"/>
                <w:bCs w:val="0"/>
                <w:i/>
                <w:color w:val="000000" w:themeColor="text1"/>
                <w:sz w:val="18"/>
              </w:rPr>
              <w:t>aits marquants</w:t>
            </w:r>
          </w:p>
        </w:tc>
        <w:tc>
          <w:tcPr>
            <w:tcW w:w="70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3641A" w14:textId="77777777" w:rsidR="00EB65A6" w:rsidRPr="00DB4BBF" w:rsidRDefault="00EB65A6" w:rsidP="001B552A">
            <w:pPr>
              <w:spacing w:before="120"/>
              <w:cnfStyle w:val="000000100000" w:firstRow="0" w:lastRow="0" w:firstColumn="0" w:lastColumn="0" w:oddVBand="0" w:evenVBand="0" w:oddHBand="1" w:evenHBand="0" w:firstRowFirstColumn="0" w:firstRowLastColumn="0" w:lastRowFirstColumn="0" w:lastRowLastColumn="0"/>
              <w:rPr>
                <w:bCs/>
                <w:sz w:val="18"/>
              </w:rPr>
            </w:pPr>
          </w:p>
        </w:tc>
      </w:tr>
    </w:tbl>
    <w:p w14:paraId="6D135529" w14:textId="77777777" w:rsidR="001B552A" w:rsidRPr="00907D4F" w:rsidRDefault="001B552A" w:rsidP="00EA5274">
      <w:pPr>
        <w:spacing w:after="0"/>
        <w:rPr>
          <w:sz w:val="20"/>
        </w:rPr>
      </w:pPr>
    </w:p>
    <w:tbl>
      <w:tblPr>
        <w:tblStyle w:val="Tramemoyenne2-Accent21"/>
        <w:tblpPr w:leftFromText="141" w:rightFromText="141" w:vertAnchor="text" w:horzAnchor="margin" w:tblpY="-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93"/>
      </w:tblGrid>
      <w:tr w:rsidR="001B552A" w:rsidRPr="00EA5274" w14:paraId="1AA31F2A" w14:textId="77777777" w:rsidTr="00DB4BBF">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9923"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9B6F35E" w14:textId="2DE67DB7" w:rsidR="001B552A" w:rsidRPr="00EA5274" w:rsidRDefault="001B552A" w:rsidP="00345625">
            <w:pPr>
              <w:jc w:val="center"/>
              <w:rPr>
                <w:rFonts w:cstheme="minorHAnsi"/>
                <w:i/>
                <w:color w:val="auto"/>
                <w:szCs w:val="24"/>
              </w:rPr>
            </w:pPr>
            <w:r w:rsidRPr="00EA5274">
              <w:rPr>
                <w:rFonts w:cstheme="minorHAnsi"/>
                <w:i/>
                <w:color w:val="auto"/>
                <w:szCs w:val="24"/>
              </w:rPr>
              <w:t>DIRIGEANT</w:t>
            </w:r>
            <w:r w:rsidR="00345625">
              <w:rPr>
                <w:rFonts w:cstheme="minorHAnsi"/>
                <w:i/>
                <w:color w:val="auto"/>
                <w:szCs w:val="24"/>
              </w:rPr>
              <w:t>(E</w:t>
            </w:r>
            <w:proofErr w:type="gramStart"/>
            <w:r w:rsidR="00345625">
              <w:rPr>
                <w:rFonts w:cstheme="minorHAnsi"/>
                <w:i/>
                <w:color w:val="auto"/>
                <w:szCs w:val="24"/>
              </w:rPr>
              <w:t>)(</w:t>
            </w:r>
            <w:proofErr w:type="gramEnd"/>
            <w:r w:rsidR="00345625">
              <w:rPr>
                <w:rFonts w:cstheme="minorHAnsi"/>
                <w:i/>
                <w:color w:val="auto"/>
                <w:szCs w:val="24"/>
              </w:rPr>
              <w:t>S)</w:t>
            </w:r>
          </w:p>
        </w:tc>
      </w:tr>
      <w:tr w:rsidR="001B552A" w:rsidRPr="00EA5274" w14:paraId="2F6D55C8" w14:textId="77777777" w:rsidTr="00A0545A">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BF3F3"/>
            <w:vAlign w:val="center"/>
          </w:tcPr>
          <w:p w14:paraId="650B56C7" w14:textId="2D46B8BA" w:rsidR="001B552A" w:rsidRPr="00B96924" w:rsidRDefault="00B96924" w:rsidP="00B96924">
            <w:pPr>
              <w:rPr>
                <w:bCs w:val="0"/>
                <w:i/>
                <w:color w:val="000000" w:themeColor="text1"/>
                <w:sz w:val="20"/>
                <w:szCs w:val="18"/>
              </w:rPr>
            </w:pPr>
            <w:r>
              <w:rPr>
                <w:bCs w:val="0"/>
                <w:color w:val="000000" w:themeColor="text1"/>
                <w:sz w:val="20"/>
              </w:rPr>
              <w:t>Parcours synthétique</w:t>
            </w:r>
          </w:p>
        </w:tc>
        <w:tc>
          <w:tcPr>
            <w:tcW w:w="7093" w:type="dxa"/>
            <w:shd w:val="clear" w:color="auto" w:fill="FFFFFF" w:themeFill="background1"/>
          </w:tcPr>
          <w:p w14:paraId="7F0CF704" w14:textId="77777777" w:rsidR="001B552A" w:rsidRPr="00DB4BBF" w:rsidRDefault="001B552A" w:rsidP="001B552A">
            <w:pPr>
              <w:cnfStyle w:val="000000100000" w:firstRow="0" w:lastRow="0" w:firstColumn="0" w:lastColumn="0" w:oddVBand="0" w:evenVBand="0" w:oddHBand="1" w:evenHBand="0" w:firstRowFirstColumn="0" w:firstRowLastColumn="0" w:lastRowFirstColumn="0" w:lastRowLastColumn="0"/>
              <w:rPr>
                <w:bCs/>
                <w:sz w:val="18"/>
              </w:rPr>
            </w:pPr>
          </w:p>
        </w:tc>
      </w:tr>
    </w:tbl>
    <w:p w14:paraId="5D82BA58" w14:textId="77777777" w:rsidR="00FC40FD" w:rsidRPr="00907D4F" w:rsidRDefault="00FC40FD" w:rsidP="00DB4BBF">
      <w:pPr>
        <w:spacing w:after="0" w:line="240" w:lineRule="auto"/>
        <w:rPr>
          <w:sz w:val="20"/>
        </w:rPr>
      </w:pPr>
    </w:p>
    <w:tbl>
      <w:tblPr>
        <w:tblStyle w:val="Tramemoyenne2-Accent21"/>
        <w:tblpPr w:leftFromText="141" w:rightFromText="141" w:vertAnchor="text" w:horzAnchor="margin" w:tblpY="89"/>
        <w:tblW w:w="9918" w:type="dxa"/>
        <w:tblLayout w:type="fixed"/>
        <w:tblLook w:val="04A0" w:firstRow="1" w:lastRow="0" w:firstColumn="1" w:lastColumn="0" w:noHBand="0" w:noVBand="1"/>
      </w:tblPr>
      <w:tblGrid>
        <w:gridCol w:w="2830"/>
        <w:gridCol w:w="7088"/>
      </w:tblGrid>
      <w:tr w:rsidR="00FC40FD" w:rsidRPr="001B552A" w14:paraId="22CDE511" w14:textId="77777777" w:rsidTr="00FC40FD">
        <w:trPr>
          <w:cnfStyle w:val="100000000000" w:firstRow="1" w:lastRow="0" w:firstColumn="0" w:lastColumn="0" w:oddVBand="0" w:evenVBand="0" w:oddHBand="0" w:evenHBand="0" w:firstRowFirstColumn="0" w:firstRowLastColumn="0" w:lastRowFirstColumn="0" w:lastRowLastColumn="0"/>
          <w:trHeight w:val="411"/>
        </w:trPr>
        <w:tc>
          <w:tcPr>
            <w:cnfStyle w:val="001000000100" w:firstRow="0" w:lastRow="0" w:firstColumn="1" w:lastColumn="0" w:oddVBand="0" w:evenVBand="0" w:oddHBand="0" w:evenHBand="0" w:firstRowFirstColumn="1" w:firstRowLastColumn="0" w:lastRowFirstColumn="0" w:lastRowLastColumn="0"/>
            <w:tcW w:w="99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8B53E" w14:textId="2B068C7A" w:rsidR="00FC40FD" w:rsidRPr="00FC40FD" w:rsidRDefault="00FC40FD" w:rsidP="00FC40FD">
            <w:pPr>
              <w:jc w:val="center"/>
              <w:rPr>
                <w:rFonts w:cstheme="minorHAnsi"/>
                <w:i/>
                <w:color w:val="auto"/>
                <w:szCs w:val="24"/>
              </w:rPr>
            </w:pPr>
            <w:r w:rsidRPr="00FC40FD">
              <w:rPr>
                <w:rFonts w:cstheme="minorHAnsi"/>
                <w:i/>
                <w:color w:val="auto"/>
                <w:szCs w:val="24"/>
              </w:rPr>
              <w:t>ACTIVITE</w:t>
            </w:r>
          </w:p>
        </w:tc>
      </w:tr>
      <w:tr w:rsidR="00DB4BBF" w:rsidRPr="001B552A" w14:paraId="16BE89D1" w14:textId="77777777" w:rsidTr="00FC40FD">
        <w:trPr>
          <w:cnfStyle w:val="000000100000" w:firstRow="0" w:lastRow="0" w:firstColumn="0" w:lastColumn="0" w:oddVBand="0" w:evenVBand="0" w:oddHBand="1" w:evenHBand="0" w:firstRowFirstColumn="0" w:firstRowLastColumn="0" w:lastRowFirstColumn="0" w:lastRowLastColumn="0"/>
          <w:trHeight w:val="1971"/>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shd w:val="clear" w:color="auto" w:fill="FBF3F3"/>
            <w:vAlign w:val="center"/>
          </w:tcPr>
          <w:p w14:paraId="2AE614EE" w14:textId="15316DF9" w:rsidR="00DB4BBF" w:rsidRDefault="00DB4BBF" w:rsidP="00DB4BBF">
            <w:pPr>
              <w:rPr>
                <w:bCs w:val="0"/>
                <w:color w:val="000000" w:themeColor="text1"/>
                <w:sz w:val="20"/>
              </w:rPr>
            </w:pPr>
            <w:r w:rsidRPr="0042632C">
              <w:rPr>
                <w:bCs w:val="0"/>
                <w:color w:val="000000" w:themeColor="text1"/>
                <w:sz w:val="20"/>
              </w:rPr>
              <w:t>Descriptif de l’activité, des produits et/ou des services</w:t>
            </w:r>
          </w:p>
          <w:p w14:paraId="57BDB425" w14:textId="77777777" w:rsidR="0084391E" w:rsidRDefault="0084391E" w:rsidP="00DB4BBF">
            <w:pPr>
              <w:rPr>
                <w:bCs w:val="0"/>
                <w:color w:val="000000" w:themeColor="text1"/>
                <w:sz w:val="20"/>
              </w:rPr>
            </w:pPr>
          </w:p>
          <w:p w14:paraId="6324F7EA" w14:textId="77777777" w:rsidR="0084391E" w:rsidRDefault="0084391E" w:rsidP="00DB4BBF">
            <w:pPr>
              <w:rPr>
                <w:bCs w:val="0"/>
                <w:color w:val="000000" w:themeColor="text1"/>
                <w:sz w:val="20"/>
              </w:rPr>
            </w:pPr>
            <w:r w:rsidRPr="0042632C">
              <w:rPr>
                <w:bCs w:val="0"/>
                <w:color w:val="000000" w:themeColor="text1"/>
                <w:sz w:val="20"/>
              </w:rPr>
              <w:t>Savoir-Faire et technologies clefs</w:t>
            </w:r>
          </w:p>
          <w:p w14:paraId="1C47B1FD" w14:textId="77777777" w:rsidR="0084391E" w:rsidRDefault="0084391E" w:rsidP="00DB4BBF">
            <w:pPr>
              <w:rPr>
                <w:bCs w:val="0"/>
                <w:color w:val="000000" w:themeColor="text1"/>
                <w:sz w:val="20"/>
              </w:rPr>
            </w:pPr>
          </w:p>
          <w:p w14:paraId="7B5C0D99" w14:textId="77777777" w:rsidR="0084391E" w:rsidRPr="0042632C" w:rsidRDefault="0084391E" w:rsidP="0084391E">
            <w:pPr>
              <w:rPr>
                <w:bCs w:val="0"/>
                <w:i/>
                <w:color w:val="000000" w:themeColor="text1"/>
                <w:sz w:val="20"/>
                <w:szCs w:val="18"/>
              </w:rPr>
            </w:pPr>
            <w:r w:rsidRPr="0042632C">
              <w:rPr>
                <w:color w:val="000000" w:themeColor="text1"/>
                <w:sz w:val="20"/>
              </w:rPr>
              <w:t>Répartition du chiffre d’affaires</w:t>
            </w:r>
            <w:r w:rsidRPr="0042632C">
              <w:rPr>
                <w:bCs w:val="0"/>
                <w:i/>
                <w:color w:val="000000" w:themeColor="text1"/>
                <w:sz w:val="20"/>
                <w:szCs w:val="18"/>
              </w:rPr>
              <w:t xml:space="preserve"> </w:t>
            </w:r>
          </w:p>
          <w:p w14:paraId="2DE2A322" w14:textId="1820BBC4" w:rsidR="0084391E" w:rsidRPr="00A0545A" w:rsidRDefault="00A0545A" w:rsidP="00B96924">
            <w:pPr>
              <w:tabs>
                <w:tab w:val="left" w:pos="176"/>
              </w:tabs>
              <w:rPr>
                <w:b w:val="0"/>
                <w:bCs w:val="0"/>
                <w:i/>
                <w:color w:val="000000" w:themeColor="text1"/>
                <w:sz w:val="18"/>
                <w:szCs w:val="18"/>
              </w:rPr>
            </w:pPr>
            <w:r>
              <w:rPr>
                <w:b w:val="0"/>
                <w:bCs w:val="0"/>
                <w:i/>
                <w:color w:val="000000" w:themeColor="text1"/>
                <w:sz w:val="18"/>
                <w:szCs w:val="18"/>
              </w:rPr>
              <w:t>S</w:t>
            </w:r>
            <w:r w:rsidR="0084391E" w:rsidRPr="007B3339">
              <w:rPr>
                <w:b w:val="0"/>
                <w:bCs w:val="0"/>
                <w:i/>
                <w:color w:val="000000" w:themeColor="text1"/>
                <w:sz w:val="18"/>
                <w:szCs w:val="18"/>
              </w:rPr>
              <w:t>ecteur/produit/service</w:t>
            </w:r>
            <w:r>
              <w:rPr>
                <w:b w:val="0"/>
                <w:bCs w:val="0"/>
                <w:i/>
                <w:color w:val="000000" w:themeColor="text1"/>
                <w:sz w:val="18"/>
                <w:szCs w:val="18"/>
              </w:rPr>
              <w:t>/</w:t>
            </w:r>
            <w:r w:rsidR="0084391E" w:rsidRPr="007B3339">
              <w:rPr>
                <w:b w:val="0"/>
                <w:bCs w:val="0"/>
                <w:i/>
                <w:color w:val="000000" w:themeColor="text1"/>
                <w:sz w:val="18"/>
                <w:szCs w:val="18"/>
              </w:rPr>
              <w:t xml:space="preserve"> client</w:t>
            </w:r>
            <w:r>
              <w:rPr>
                <w:b w:val="0"/>
                <w:bCs w:val="0"/>
                <w:i/>
                <w:color w:val="000000" w:themeColor="text1"/>
                <w:sz w:val="18"/>
                <w:szCs w:val="18"/>
              </w:rPr>
              <w:t>, p</w:t>
            </w:r>
            <w:r w:rsidR="0084391E" w:rsidRPr="007B3339">
              <w:rPr>
                <w:b w:val="0"/>
                <w:bCs w:val="0"/>
                <w:i/>
                <w:color w:val="000000" w:themeColor="text1"/>
                <w:sz w:val="18"/>
                <w:szCs w:val="18"/>
              </w:rPr>
              <w:t>rincipaux</w:t>
            </w:r>
            <w:r>
              <w:rPr>
                <w:b w:val="0"/>
                <w:bCs w:val="0"/>
                <w:i/>
                <w:color w:val="000000" w:themeColor="text1"/>
                <w:sz w:val="18"/>
                <w:szCs w:val="18"/>
              </w:rPr>
              <w:t xml:space="preserve"> clients, </w:t>
            </w:r>
            <w:r w:rsidRPr="00A0545A">
              <w:rPr>
                <w:b w:val="0"/>
                <w:bCs w:val="0"/>
                <w:i/>
                <w:color w:val="000000" w:themeColor="text1"/>
                <w:sz w:val="18"/>
                <w:szCs w:val="18"/>
              </w:rPr>
              <w:t>CA export et pays</w:t>
            </w:r>
          </w:p>
          <w:p w14:paraId="6A992298" w14:textId="77777777" w:rsidR="0084391E" w:rsidRDefault="0084391E" w:rsidP="0084391E">
            <w:pPr>
              <w:tabs>
                <w:tab w:val="left" w:pos="176"/>
              </w:tabs>
              <w:rPr>
                <w:b w:val="0"/>
                <w:bCs w:val="0"/>
                <w:i/>
                <w:color w:val="000000" w:themeColor="text1"/>
                <w:sz w:val="20"/>
                <w:szCs w:val="18"/>
              </w:rPr>
            </w:pPr>
          </w:p>
          <w:p w14:paraId="56479E3B" w14:textId="5E9B186E" w:rsidR="0084391E" w:rsidRPr="0042632C" w:rsidRDefault="00A0545A" w:rsidP="0084391E">
            <w:pPr>
              <w:rPr>
                <w:color w:val="000000" w:themeColor="text1"/>
                <w:sz w:val="20"/>
              </w:rPr>
            </w:pPr>
            <w:r>
              <w:rPr>
                <w:color w:val="000000" w:themeColor="text1"/>
                <w:sz w:val="20"/>
              </w:rPr>
              <w:t>Principaux concurrents</w:t>
            </w:r>
          </w:p>
          <w:p w14:paraId="00533C32" w14:textId="77777777" w:rsidR="0084391E" w:rsidRDefault="0084391E" w:rsidP="0084391E">
            <w:pPr>
              <w:tabs>
                <w:tab w:val="left" w:pos="176"/>
              </w:tabs>
              <w:rPr>
                <w:bCs w:val="0"/>
                <w:i/>
                <w:color w:val="000000" w:themeColor="text1"/>
                <w:sz w:val="20"/>
                <w:szCs w:val="18"/>
              </w:rPr>
            </w:pPr>
          </w:p>
          <w:p w14:paraId="5315A54B" w14:textId="77777777" w:rsidR="0084391E" w:rsidRPr="0042632C" w:rsidRDefault="0084391E" w:rsidP="0084391E">
            <w:pPr>
              <w:rPr>
                <w:color w:val="000000" w:themeColor="text1"/>
                <w:sz w:val="20"/>
              </w:rPr>
            </w:pPr>
            <w:r w:rsidRPr="0042632C">
              <w:rPr>
                <w:color w:val="000000" w:themeColor="text1"/>
                <w:sz w:val="20"/>
              </w:rPr>
              <w:t>Principaux fournisseurs et sous-traitants</w:t>
            </w:r>
          </w:p>
          <w:p w14:paraId="4AA51EEA" w14:textId="7F0517C3" w:rsidR="0084391E" w:rsidRPr="00B96924" w:rsidRDefault="0084391E" w:rsidP="00B96924">
            <w:pPr>
              <w:overflowPunct w:val="0"/>
              <w:autoSpaceDE w:val="0"/>
              <w:autoSpaceDN w:val="0"/>
              <w:adjustRightInd w:val="0"/>
              <w:textAlignment w:val="baseline"/>
              <w:rPr>
                <w:b w:val="0"/>
                <w:bCs w:val="0"/>
                <w:i/>
                <w:color w:val="000000" w:themeColor="text1"/>
                <w:sz w:val="20"/>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4AAC7C4" w14:textId="77777777" w:rsidR="00DB4BBF" w:rsidRPr="00B96924" w:rsidRDefault="00DB4BBF" w:rsidP="00B96924">
            <w:pPr>
              <w:cnfStyle w:val="000000100000" w:firstRow="0" w:lastRow="0" w:firstColumn="0" w:lastColumn="0" w:oddVBand="0" w:evenVBand="0" w:oddHBand="1" w:evenHBand="0" w:firstRowFirstColumn="0" w:firstRowLastColumn="0" w:lastRowFirstColumn="0" w:lastRowLastColumn="0"/>
              <w:rPr>
                <w:b/>
                <w:sz w:val="18"/>
              </w:rPr>
            </w:pPr>
          </w:p>
        </w:tc>
      </w:tr>
    </w:tbl>
    <w:p w14:paraId="58F29173" w14:textId="77777777" w:rsidR="00884DC4" w:rsidRPr="00907D4F" w:rsidRDefault="00884DC4" w:rsidP="00A0545A">
      <w:pPr>
        <w:spacing w:after="0" w:line="240" w:lineRule="auto"/>
        <w:rPr>
          <w:sz w:val="20"/>
        </w:rPr>
      </w:pPr>
    </w:p>
    <w:tbl>
      <w:tblPr>
        <w:tblStyle w:val="Tramemoyenne2-Accent21"/>
        <w:tblpPr w:leftFromText="141" w:rightFromText="141" w:vertAnchor="text" w:horzAnchor="margin" w:tblpY="5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8"/>
      </w:tblGrid>
      <w:tr w:rsidR="00FC40FD" w:rsidRPr="00DB4BBF" w14:paraId="54B5A8E0" w14:textId="77777777" w:rsidTr="00A0545A">
        <w:trPr>
          <w:cnfStyle w:val="100000000000" w:firstRow="1" w:lastRow="0" w:firstColumn="0" w:lastColumn="0" w:oddVBand="0" w:evenVBand="0" w:oddHBand="0" w:evenHBand="0" w:firstRowFirstColumn="0" w:firstRowLastColumn="0" w:lastRowFirstColumn="0" w:lastRowLastColumn="0"/>
          <w:trHeight w:val="428"/>
        </w:trPr>
        <w:tc>
          <w:tcPr>
            <w:cnfStyle w:val="001000000100" w:firstRow="0" w:lastRow="0" w:firstColumn="1" w:lastColumn="0" w:oddVBand="0" w:evenVBand="0" w:oddHBand="0" w:evenHBand="0" w:firstRowFirstColumn="1"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67E41F9" w14:textId="77777777" w:rsidR="00FC40FD" w:rsidRPr="00DB4BBF" w:rsidRDefault="00FC40FD" w:rsidP="00C6482C">
            <w:pPr>
              <w:jc w:val="center"/>
              <w:rPr>
                <w:rFonts w:cstheme="minorHAnsi"/>
                <w:i/>
                <w:color w:val="auto"/>
                <w:szCs w:val="24"/>
              </w:rPr>
            </w:pPr>
            <w:r w:rsidRPr="00DB4BBF">
              <w:rPr>
                <w:rFonts w:cstheme="minorHAnsi"/>
                <w:i/>
                <w:color w:val="auto"/>
                <w:szCs w:val="24"/>
              </w:rPr>
              <w:t>MOYENS DE PRODUCTION</w:t>
            </w:r>
          </w:p>
        </w:tc>
      </w:tr>
      <w:tr w:rsidR="00FC40FD" w:rsidRPr="00DB4BBF" w14:paraId="2E4FBCC5" w14:textId="77777777" w:rsidTr="006747AB">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shd w:val="clear" w:color="auto" w:fill="FBF3F3"/>
            <w:vAlign w:val="center"/>
          </w:tcPr>
          <w:p w14:paraId="581C74C9" w14:textId="40B00FED" w:rsidR="00FC40FD" w:rsidRPr="00DB4BBF" w:rsidRDefault="006747AB" w:rsidP="00C6482C">
            <w:pPr>
              <w:spacing w:before="120"/>
              <w:rPr>
                <w:color w:val="000000" w:themeColor="text1"/>
                <w:sz w:val="20"/>
              </w:rPr>
            </w:pPr>
            <w:r>
              <w:rPr>
                <w:color w:val="000000" w:themeColor="text1"/>
                <w:sz w:val="20"/>
              </w:rPr>
              <w:t>Principaux</w:t>
            </w:r>
            <w:r w:rsidR="00B23EDC">
              <w:rPr>
                <w:color w:val="000000" w:themeColor="text1"/>
                <w:sz w:val="20"/>
              </w:rPr>
              <w:t xml:space="preserve"> sites/</w:t>
            </w:r>
            <w:r w:rsidR="00A0545A">
              <w:rPr>
                <w:color w:val="000000" w:themeColor="text1"/>
                <w:sz w:val="20"/>
              </w:rPr>
              <w:t xml:space="preserve">équipements </w:t>
            </w:r>
            <w:r w:rsidR="00FC40FD" w:rsidRPr="00DB4BBF">
              <w:rPr>
                <w:color w:val="000000" w:themeColor="text1"/>
                <w:sz w:val="20"/>
              </w:rPr>
              <w:t>de production</w:t>
            </w:r>
          </w:p>
          <w:p w14:paraId="0B147FF6" w14:textId="77777777" w:rsidR="00FC40FD" w:rsidRDefault="00FC40FD" w:rsidP="00C6482C">
            <w:pPr>
              <w:overflowPunct w:val="0"/>
              <w:autoSpaceDE w:val="0"/>
              <w:autoSpaceDN w:val="0"/>
              <w:adjustRightInd w:val="0"/>
              <w:textAlignment w:val="baseline"/>
              <w:rPr>
                <w:b w:val="0"/>
                <w:i/>
                <w:color w:val="000000" w:themeColor="text1"/>
                <w:sz w:val="20"/>
              </w:rPr>
            </w:pPr>
          </w:p>
          <w:p w14:paraId="355C0AF7" w14:textId="503120C2" w:rsidR="00FC40FD" w:rsidRPr="00A0545A" w:rsidRDefault="00FC40FD" w:rsidP="00A0545A">
            <w:pPr>
              <w:spacing w:before="120"/>
              <w:rPr>
                <w:color w:val="000000" w:themeColor="text1"/>
                <w:sz w:val="20"/>
              </w:rPr>
            </w:pPr>
            <w:r w:rsidRPr="00DB4BBF">
              <w:rPr>
                <w:color w:val="000000" w:themeColor="text1"/>
                <w:sz w:val="20"/>
              </w:rPr>
              <w:t>Certifications acquises et en cours</w:t>
            </w:r>
            <w:r w:rsidR="00A0545A">
              <w:rPr>
                <w:color w:val="000000" w:themeColor="text1"/>
                <w:sz w:val="20"/>
              </w:rPr>
              <w:t xml:space="preserve">, </w:t>
            </w:r>
            <w:r w:rsidRPr="00DB4BBF">
              <w:rPr>
                <w:color w:val="000000" w:themeColor="text1"/>
                <w:sz w:val="20"/>
              </w:rPr>
              <w:t>Polit</w:t>
            </w:r>
            <w:r w:rsidR="00A0545A">
              <w:rPr>
                <w:color w:val="000000" w:themeColor="text1"/>
                <w:sz w:val="20"/>
              </w:rPr>
              <w:t>ique de protection industrielle</w:t>
            </w:r>
          </w:p>
        </w:tc>
        <w:tc>
          <w:tcPr>
            <w:tcW w:w="7088" w:type="dxa"/>
            <w:shd w:val="clear" w:color="auto" w:fill="auto"/>
          </w:tcPr>
          <w:p w14:paraId="271D68F1" w14:textId="77777777" w:rsidR="00FC40FD" w:rsidRPr="00DB4BBF" w:rsidRDefault="00FC40FD" w:rsidP="00C6482C">
            <w:pPr>
              <w:spacing w:before="120"/>
              <w:cnfStyle w:val="000000100000" w:firstRow="0" w:lastRow="0" w:firstColumn="0" w:lastColumn="0" w:oddVBand="0" w:evenVBand="0" w:oddHBand="1" w:evenHBand="0" w:firstRowFirstColumn="0" w:firstRowLastColumn="0" w:lastRowFirstColumn="0" w:lastRowLastColumn="0"/>
              <w:rPr>
                <w:bCs/>
                <w:sz w:val="18"/>
              </w:rPr>
            </w:pPr>
          </w:p>
        </w:tc>
      </w:tr>
    </w:tbl>
    <w:p w14:paraId="777D8C5A" w14:textId="77777777" w:rsidR="00FC40FD" w:rsidRDefault="00FC40FD" w:rsidP="00DB4BBF">
      <w:pPr>
        <w:rPr>
          <w:sz w:val="20"/>
        </w:rPr>
      </w:pPr>
    </w:p>
    <w:p w14:paraId="4B3185EF" w14:textId="45EBF332" w:rsidR="00ED2C5C" w:rsidRDefault="00ED2C5C">
      <w:pPr>
        <w:rPr>
          <w:sz w:val="20"/>
        </w:rPr>
      </w:pPr>
      <w:r>
        <w:rPr>
          <w:sz w:val="20"/>
        </w:rPr>
        <w:br w:type="page"/>
      </w:r>
    </w:p>
    <w:p w14:paraId="2826F4BD" w14:textId="4B6942C2" w:rsidR="00ED2C5C" w:rsidRPr="00C14BC2" w:rsidRDefault="00ED2C5C" w:rsidP="00ED2C5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Pr>
          <w:rFonts w:asciiTheme="minorHAnsi" w:hAnsiTheme="minorHAnsi" w:cstheme="minorHAnsi"/>
          <w:b/>
          <w:color w:val="auto"/>
          <w:sz w:val="28"/>
        </w:rPr>
        <w:lastRenderedPageBreak/>
        <w:t>ECO-SYSTEME</w:t>
      </w:r>
    </w:p>
    <w:p w14:paraId="7987C87B" w14:textId="77777777" w:rsidR="00ED2C5C" w:rsidRPr="00ED2C5C" w:rsidRDefault="00ED2C5C" w:rsidP="00ED2C5C">
      <w:pPr>
        <w:spacing w:after="0" w:line="240" w:lineRule="auto"/>
        <w:rPr>
          <w:sz w:val="20"/>
        </w:rPr>
      </w:pPr>
    </w:p>
    <w:tbl>
      <w:tblPr>
        <w:tblStyle w:val="Tramemoyenne2-Accent21"/>
        <w:tblpPr w:leftFromText="141" w:rightFromText="141" w:vertAnchor="text" w:horzAnchor="margin" w:tblpY="59"/>
        <w:tblW w:w="9918" w:type="dxa"/>
        <w:tblLook w:val="04A0" w:firstRow="1" w:lastRow="0" w:firstColumn="1" w:lastColumn="0" w:noHBand="0" w:noVBand="1"/>
      </w:tblPr>
      <w:tblGrid>
        <w:gridCol w:w="3964"/>
        <w:gridCol w:w="5954"/>
      </w:tblGrid>
      <w:tr w:rsidR="00ED2C5C" w:rsidRPr="001B552A" w14:paraId="26F01B3B" w14:textId="77777777" w:rsidTr="0088398C">
        <w:trPr>
          <w:cnfStyle w:val="100000000000" w:firstRow="1" w:lastRow="0" w:firstColumn="0" w:lastColumn="0" w:oddVBand="0" w:evenVBand="0" w:oddHBand="0" w:evenHBand="0" w:firstRowFirstColumn="0" w:firstRowLastColumn="0" w:lastRowFirstColumn="0" w:lastRowLastColumn="0"/>
          <w:trHeight w:val="1552"/>
        </w:trPr>
        <w:tc>
          <w:tcPr>
            <w:cnfStyle w:val="001000000100" w:firstRow="0" w:lastRow="0" w:firstColumn="1" w:lastColumn="0" w:oddVBand="0" w:evenVBand="0" w:oddHBand="0" w:evenHBand="0" w:firstRowFirstColumn="1" w:firstRowLastColumn="0" w:lastRowFirstColumn="0" w:lastRowLastColumn="0"/>
            <w:tcW w:w="3964" w:type="dxa"/>
            <w:tcBorders>
              <w:top w:val="single" w:sz="4" w:space="0" w:color="auto"/>
              <w:left w:val="single" w:sz="4" w:space="0" w:color="auto"/>
              <w:bottom w:val="single" w:sz="4" w:space="0" w:color="auto"/>
              <w:right w:val="single" w:sz="4" w:space="0" w:color="auto"/>
            </w:tcBorders>
            <w:shd w:val="clear" w:color="auto" w:fill="FBF3F3"/>
            <w:vAlign w:val="center"/>
          </w:tcPr>
          <w:p w14:paraId="6922FE02" w14:textId="77777777" w:rsidR="00ED2C5C" w:rsidRPr="00016E4F" w:rsidRDefault="00ED2C5C" w:rsidP="0088398C">
            <w:pPr>
              <w:rPr>
                <w:color w:val="000000" w:themeColor="text1"/>
                <w:sz w:val="20"/>
              </w:rPr>
            </w:pPr>
            <w:r w:rsidRPr="00016E4F">
              <w:rPr>
                <w:color w:val="000000" w:themeColor="text1"/>
                <w:sz w:val="20"/>
              </w:rPr>
              <w:t xml:space="preserve">Participez-vous </w:t>
            </w:r>
            <w:r>
              <w:rPr>
                <w:color w:val="000000" w:themeColor="text1"/>
                <w:sz w:val="20"/>
              </w:rPr>
              <w:t xml:space="preserve">ou avez-vous participé </w:t>
            </w:r>
            <w:r w:rsidRPr="00016E4F">
              <w:rPr>
                <w:color w:val="000000" w:themeColor="text1"/>
                <w:sz w:val="20"/>
              </w:rPr>
              <w:t>à l’un des programmes structurants de la Région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777F25" w14:textId="77777777" w:rsidR="00ED2C5C" w:rsidRPr="00016E4F" w:rsidRDefault="00A776CA" w:rsidP="0088398C">
            <w:pPr>
              <w:tabs>
                <w:tab w:val="left" w:pos="258"/>
              </w:tabs>
              <w:spacing w:before="120"/>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sdt>
              <w:sdtPr>
                <w:rPr>
                  <w:color w:val="000000" w:themeColor="text1"/>
                  <w:sz w:val="18"/>
                </w:rPr>
                <w:id w:val="818921620"/>
                <w14:checkbox>
                  <w14:checked w14:val="0"/>
                  <w14:checkedState w14:val="2612" w14:font="MS Gothic"/>
                  <w14:uncheckedState w14:val="2610" w14:font="MS Gothic"/>
                </w14:checkbox>
              </w:sdtPr>
              <w:sdtEndPr/>
              <w:sdtContent>
                <w:r w:rsidR="00ED2C5C" w:rsidRPr="00016E4F">
                  <w:rPr>
                    <w:rFonts w:ascii="MS Gothic" w:eastAsia="MS Gothic" w:hAnsi="MS Gothic" w:hint="eastAsia"/>
                    <w:b w:val="0"/>
                    <w:bCs w:val="0"/>
                    <w:color w:val="000000" w:themeColor="text1"/>
                    <w:sz w:val="18"/>
                  </w:rPr>
                  <w:t>☐</w:t>
                </w:r>
              </w:sdtContent>
            </w:sdt>
            <w:r w:rsidR="00ED2C5C" w:rsidRPr="00016E4F">
              <w:rPr>
                <w:b w:val="0"/>
                <w:bCs w:val="0"/>
                <w:color w:val="000000" w:themeColor="text1"/>
                <w:sz w:val="18"/>
              </w:rPr>
              <w:tab/>
              <w:t>Accélérateur PME/ETI</w:t>
            </w:r>
          </w:p>
          <w:p w14:paraId="4955A846" w14:textId="77777777" w:rsidR="00ED2C5C" w:rsidRPr="00016E4F" w:rsidRDefault="00A776CA" w:rsidP="0088398C">
            <w:pPr>
              <w:tabs>
                <w:tab w:val="left" w:pos="258"/>
              </w:tabs>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sdt>
              <w:sdtPr>
                <w:rPr>
                  <w:color w:val="000000" w:themeColor="text1"/>
                  <w:sz w:val="18"/>
                </w:rPr>
                <w:id w:val="1679850996"/>
                <w14:checkbox>
                  <w14:checked w14:val="0"/>
                  <w14:checkedState w14:val="2612" w14:font="MS Gothic"/>
                  <w14:uncheckedState w14:val="2610" w14:font="MS Gothic"/>
                </w14:checkbox>
              </w:sdtPr>
              <w:sdtEndPr/>
              <w:sdtContent>
                <w:r w:rsidR="00ED2C5C" w:rsidRPr="00016E4F">
                  <w:rPr>
                    <w:rFonts w:ascii="MS Gothic" w:eastAsia="MS Gothic" w:hAnsi="MS Gothic" w:hint="eastAsia"/>
                    <w:b w:val="0"/>
                    <w:bCs w:val="0"/>
                    <w:color w:val="000000" w:themeColor="text1"/>
                    <w:sz w:val="18"/>
                  </w:rPr>
                  <w:t>☐</w:t>
                </w:r>
              </w:sdtContent>
            </w:sdt>
            <w:r w:rsidR="00ED2C5C" w:rsidRPr="00016E4F">
              <w:rPr>
                <w:b w:val="0"/>
                <w:bCs w:val="0"/>
                <w:color w:val="000000" w:themeColor="text1"/>
                <w:sz w:val="18"/>
              </w:rPr>
              <w:tab/>
              <w:t>Croissance Premium</w:t>
            </w:r>
          </w:p>
          <w:p w14:paraId="76256CC1" w14:textId="77777777" w:rsidR="00ED2C5C" w:rsidRPr="00016E4F" w:rsidRDefault="00A776CA" w:rsidP="0088398C">
            <w:pPr>
              <w:tabs>
                <w:tab w:val="left" w:pos="258"/>
              </w:tabs>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sdt>
              <w:sdtPr>
                <w:rPr>
                  <w:color w:val="000000" w:themeColor="text1"/>
                  <w:sz w:val="18"/>
                </w:rPr>
                <w:id w:val="-2110186839"/>
                <w14:checkbox>
                  <w14:checked w14:val="0"/>
                  <w14:checkedState w14:val="2612" w14:font="MS Gothic"/>
                  <w14:uncheckedState w14:val="2610" w14:font="MS Gothic"/>
                </w14:checkbox>
              </w:sdtPr>
              <w:sdtEndPr/>
              <w:sdtContent>
                <w:r w:rsidR="00ED2C5C" w:rsidRPr="00016E4F">
                  <w:rPr>
                    <w:rFonts w:ascii="MS Gothic" w:eastAsia="MS Gothic" w:hAnsi="MS Gothic" w:hint="eastAsia"/>
                    <w:b w:val="0"/>
                    <w:bCs w:val="0"/>
                    <w:color w:val="000000" w:themeColor="text1"/>
                    <w:sz w:val="18"/>
                  </w:rPr>
                  <w:t>☐</w:t>
                </w:r>
              </w:sdtContent>
            </w:sdt>
            <w:r w:rsidR="00ED2C5C" w:rsidRPr="00016E4F">
              <w:rPr>
                <w:b w:val="0"/>
                <w:bCs w:val="0"/>
                <w:color w:val="000000" w:themeColor="text1"/>
                <w:sz w:val="18"/>
              </w:rPr>
              <w:tab/>
              <w:t>Usine du futur</w:t>
            </w:r>
          </w:p>
          <w:p w14:paraId="14CA1476" w14:textId="77777777" w:rsidR="00ED2C5C" w:rsidRPr="006D078E" w:rsidRDefault="00A776CA" w:rsidP="0088398C">
            <w:pPr>
              <w:tabs>
                <w:tab w:val="left" w:pos="258"/>
              </w:tabs>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sdt>
              <w:sdtPr>
                <w:rPr>
                  <w:color w:val="000000" w:themeColor="text1"/>
                  <w:sz w:val="18"/>
                </w:rPr>
                <w:id w:val="1669989643"/>
                <w14:checkbox>
                  <w14:checked w14:val="0"/>
                  <w14:checkedState w14:val="2612" w14:font="MS Gothic"/>
                  <w14:uncheckedState w14:val="2610" w14:font="MS Gothic"/>
                </w14:checkbox>
              </w:sdtPr>
              <w:sdtEndPr/>
              <w:sdtContent>
                <w:r w:rsidR="00ED2C5C" w:rsidRPr="006D078E">
                  <w:rPr>
                    <w:rFonts w:ascii="MS Gothic" w:eastAsia="MS Gothic" w:hAnsi="MS Gothic" w:hint="eastAsia"/>
                    <w:b w:val="0"/>
                    <w:color w:val="000000" w:themeColor="text1"/>
                    <w:sz w:val="18"/>
                  </w:rPr>
                  <w:t>☐</w:t>
                </w:r>
              </w:sdtContent>
            </w:sdt>
            <w:r w:rsidR="00ED2C5C" w:rsidRPr="006D078E">
              <w:rPr>
                <w:b w:val="0"/>
                <w:bCs w:val="0"/>
                <w:color w:val="000000" w:themeColor="text1"/>
                <w:sz w:val="18"/>
              </w:rPr>
              <w:tab/>
              <w:t>Export</w:t>
            </w:r>
          </w:p>
          <w:p w14:paraId="277FBF85" w14:textId="77777777" w:rsidR="00ED2C5C" w:rsidRPr="00016E4F" w:rsidRDefault="00A776CA" w:rsidP="0088398C">
            <w:pPr>
              <w:tabs>
                <w:tab w:val="left" w:pos="258"/>
              </w:tabs>
              <w:cnfStyle w:val="100000000000" w:firstRow="1" w:lastRow="0" w:firstColumn="0" w:lastColumn="0" w:oddVBand="0" w:evenVBand="0" w:oddHBand="0" w:evenHBand="0" w:firstRowFirstColumn="0" w:firstRowLastColumn="0" w:lastRowFirstColumn="0" w:lastRowLastColumn="0"/>
              <w:rPr>
                <w:b w:val="0"/>
                <w:bCs w:val="0"/>
                <w:color w:val="000000" w:themeColor="text1"/>
                <w:sz w:val="18"/>
              </w:rPr>
            </w:pPr>
            <w:sdt>
              <w:sdtPr>
                <w:rPr>
                  <w:color w:val="000000" w:themeColor="text1"/>
                  <w:sz w:val="18"/>
                </w:rPr>
                <w:id w:val="123197791"/>
                <w14:checkbox>
                  <w14:checked w14:val="0"/>
                  <w14:checkedState w14:val="2612" w14:font="MS Gothic"/>
                  <w14:uncheckedState w14:val="2610" w14:font="MS Gothic"/>
                </w14:checkbox>
              </w:sdtPr>
              <w:sdtEndPr/>
              <w:sdtContent>
                <w:r w:rsidR="00ED2C5C" w:rsidRPr="00016E4F">
                  <w:rPr>
                    <w:rFonts w:ascii="MS Gothic" w:eastAsia="MS Gothic" w:hAnsi="MS Gothic" w:hint="eastAsia"/>
                    <w:b w:val="0"/>
                    <w:bCs w:val="0"/>
                    <w:color w:val="000000" w:themeColor="text1"/>
                    <w:sz w:val="18"/>
                  </w:rPr>
                  <w:t>☐</w:t>
                </w:r>
              </w:sdtContent>
            </w:sdt>
            <w:r w:rsidR="00ED2C5C" w:rsidRPr="00016E4F">
              <w:rPr>
                <w:b w:val="0"/>
                <w:bCs w:val="0"/>
                <w:color w:val="000000" w:themeColor="text1"/>
                <w:sz w:val="18"/>
              </w:rPr>
              <w:tab/>
              <w:t>Club des ETI</w:t>
            </w:r>
          </w:p>
          <w:p w14:paraId="6AE3242F" w14:textId="77777777" w:rsidR="00ED2C5C" w:rsidRPr="00016E4F" w:rsidRDefault="00A776CA" w:rsidP="0088398C">
            <w:pPr>
              <w:tabs>
                <w:tab w:val="left" w:pos="258"/>
              </w:tabs>
              <w:cnfStyle w:val="100000000000" w:firstRow="1" w:lastRow="0" w:firstColumn="0" w:lastColumn="0" w:oddVBand="0" w:evenVBand="0" w:oddHBand="0" w:evenHBand="0" w:firstRowFirstColumn="0" w:firstRowLastColumn="0" w:lastRowFirstColumn="0" w:lastRowLastColumn="0"/>
              <w:rPr>
                <w:bCs w:val="0"/>
                <w:sz w:val="18"/>
              </w:rPr>
            </w:pPr>
            <w:sdt>
              <w:sdtPr>
                <w:rPr>
                  <w:color w:val="000000" w:themeColor="text1"/>
                  <w:sz w:val="18"/>
                </w:rPr>
                <w:id w:val="2003931996"/>
                <w14:checkbox>
                  <w14:checked w14:val="0"/>
                  <w14:checkedState w14:val="2612" w14:font="MS Gothic"/>
                  <w14:uncheckedState w14:val="2610" w14:font="MS Gothic"/>
                </w14:checkbox>
              </w:sdtPr>
              <w:sdtEndPr/>
              <w:sdtContent>
                <w:r w:rsidR="00ED2C5C" w:rsidRPr="00016E4F">
                  <w:rPr>
                    <w:rFonts w:ascii="MS Gothic" w:eastAsia="MS Gothic" w:hAnsi="MS Gothic" w:hint="eastAsia"/>
                    <w:b w:val="0"/>
                    <w:bCs w:val="0"/>
                    <w:color w:val="000000" w:themeColor="text1"/>
                    <w:sz w:val="18"/>
                  </w:rPr>
                  <w:t>☐</w:t>
                </w:r>
              </w:sdtContent>
            </w:sdt>
            <w:r w:rsidR="00ED2C5C" w:rsidRPr="00016E4F">
              <w:rPr>
                <w:b w:val="0"/>
                <w:bCs w:val="0"/>
                <w:color w:val="000000" w:themeColor="text1"/>
                <w:sz w:val="18"/>
              </w:rPr>
              <w:tab/>
              <w:t>Autre :</w:t>
            </w:r>
          </w:p>
        </w:tc>
      </w:tr>
      <w:tr w:rsidR="00ED2C5C" w:rsidRPr="001B552A" w14:paraId="4D8FED89" w14:textId="77777777" w:rsidTr="0088398C">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shd w:val="clear" w:color="auto" w:fill="FBF3F3"/>
            <w:vAlign w:val="center"/>
          </w:tcPr>
          <w:p w14:paraId="64517F85" w14:textId="77777777" w:rsidR="00ED2C5C" w:rsidRPr="00016E4F" w:rsidRDefault="00ED2C5C" w:rsidP="0088398C">
            <w:pPr>
              <w:shd w:val="clear" w:color="auto" w:fill="FBF3F3"/>
              <w:spacing w:before="120"/>
              <w:rPr>
                <w:color w:val="000000" w:themeColor="text1"/>
                <w:sz w:val="20"/>
              </w:rPr>
            </w:pPr>
            <w:r w:rsidRPr="00016E4F">
              <w:rPr>
                <w:color w:val="000000" w:themeColor="text1"/>
                <w:sz w:val="20"/>
              </w:rPr>
              <w:t>Etes-vous en lien avec des structures partenaires ?</w:t>
            </w:r>
          </w:p>
          <w:p w14:paraId="25961066" w14:textId="77777777" w:rsidR="00ED2C5C" w:rsidRDefault="00ED2C5C" w:rsidP="0088398C">
            <w:pPr>
              <w:rPr>
                <w:color w:val="000000" w:themeColor="text1"/>
                <w:sz w:val="20"/>
              </w:rPr>
            </w:pPr>
            <w:r w:rsidRPr="007B3339">
              <w:rPr>
                <w:b w:val="0"/>
                <w:i/>
                <w:color w:val="000000" w:themeColor="text1"/>
                <w:sz w:val="18"/>
              </w:rPr>
              <w:t xml:space="preserve">Agence de Développement et de l’Innovation, (ADI), Chambre de Commerce et d’Industrie (CCI), pôle de compétitivité ou cluster, </w:t>
            </w:r>
            <w:proofErr w:type="spellStart"/>
            <w:r w:rsidRPr="007B3339">
              <w:rPr>
                <w:b w:val="0"/>
                <w:i/>
                <w:color w:val="000000" w:themeColor="text1"/>
                <w:sz w:val="18"/>
              </w:rPr>
              <w:t>Bpif</w:t>
            </w:r>
            <w:r>
              <w:rPr>
                <w:b w:val="0"/>
                <w:i/>
                <w:color w:val="000000" w:themeColor="text1"/>
                <w:sz w:val="18"/>
              </w:rPr>
              <w:t>rance</w:t>
            </w:r>
            <w:proofErr w:type="spellEnd"/>
            <w:r w:rsidRPr="007B3339">
              <w:rPr>
                <w:b w:val="0"/>
                <w:i/>
                <w:color w:val="000000" w:themeColor="text1"/>
                <w:sz w:val="18"/>
              </w:rPr>
              <w:t>…</w:t>
            </w:r>
          </w:p>
          <w:p w14:paraId="08FFCEEF" w14:textId="77777777" w:rsidR="00ED2C5C" w:rsidRDefault="00ED2C5C" w:rsidP="0088398C">
            <w:pPr>
              <w:rPr>
                <w:color w:val="000000" w:themeColor="text1"/>
                <w:sz w:val="20"/>
              </w:rPr>
            </w:pPr>
          </w:p>
          <w:p w14:paraId="58B24AF0" w14:textId="77777777" w:rsidR="00ED2C5C" w:rsidRPr="00016E4F" w:rsidRDefault="00ED2C5C" w:rsidP="0088398C">
            <w:pPr>
              <w:rPr>
                <w:color w:val="000000" w:themeColor="text1"/>
                <w:sz w:val="20"/>
              </w:rPr>
            </w:pPr>
            <w:r w:rsidRPr="00016E4F">
              <w:rPr>
                <w:color w:val="000000" w:themeColor="text1"/>
                <w:sz w:val="20"/>
              </w:rPr>
              <w:t>Etes-vous membre d’une instance et/ou avez-vous un mandat professionnel ?</w:t>
            </w:r>
          </w:p>
          <w:p w14:paraId="4AF1C828" w14:textId="77777777" w:rsidR="00ED2C5C" w:rsidRPr="00016E4F" w:rsidRDefault="00ED2C5C" w:rsidP="0088398C">
            <w:pPr>
              <w:overflowPunct w:val="0"/>
              <w:autoSpaceDE w:val="0"/>
              <w:autoSpaceDN w:val="0"/>
              <w:adjustRightInd w:val="0"/>
              <w:textAlignment w:val="baseline"/>
              <w:rPr>
                <w:b w:val="0"/>
                <w:color w:val="000000" w:themeColor="text1"/>
                <w:sz w:val="20"/>
              </w:rPr>
            </w:pPr>
            <w:r w:rsidRPr="007B3339">
              <w:rPr>
                <w:b w:val="0"/>
                <w:i/>
                <w:color w:val="000000" w:themeColor="text1"/>
                <w:sz w:val="18"/>
              </w:rPr>
              <w:t xml:space="preserve">CCI, CPME, MEDEF, </w:t>
            </w:r>
            <w:r>
              <w:rPr>
                <w:b w:val="0"/>
                <w:i/>
                <w:color w:val="000000" w:themeColor="text1"/>
                <w:sz w:val="18"/>
              </w:rPr>
              <w:t xml:space="preserve">UIMM, </w:t>
            </w:r>
            <w:r w:rsidRPr="007B3339">
              <w:rPr>
                <w:b w:val="0"/>
                <w:i/>
                <w:color w:val="000000" w:themeColor="text1"/>
                <w:sz w:val="18"/>
              </w:rPr>
              <w:t>Centre Jeune Dirigeant….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9880BF" w14:textId="77777777" w:rsidR="00ED2C5C" w:rsidRPr="00016E4F" w:rsidRDefault="00ED2C5C" w:rsidP="0088398C">
            <w:pPr>
              <w:spacing w:before="120"/>
              <w:cnfStyle w:val="000000100000" w:firstRow="0" w:lastRow="0" w:firstColumn="0" w:lastColumn="0" w:oddVBand="0" w:evenVBand="0" w:oddHBand="1" w:evenHBand="0" w:firstRowFirstColumn="0" w:firstRowLastColumn="0" w:lastRowFirstColumn="0" w:lastRowLastColumn="0"/>
              <w:rPr>
                <w:bCs/>
                <w:sz w:val="18"/>
              </w:rPr>
            </w:pPr>
          </w:p>
        </w:tc>
      </w:tr>
      <w:tr w:rsidR="00ED2C5C" w:rsidRPr="001B552A" w14:paraId="0A61DF7D" w14:textId="77777777" w:rsidTr="0088398C">
        <w:trPr>
          <w:trHeight w:val="135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shd w:val="clear" w:color="auto" w:fill="FBF3F3"/>
            <w:vAlign w:val="center"/>
          </w:tcPr>
          <w:p w14:paraId="25988BEB" w14:textId="77777777" w:rsidR="00ED2C5C" w:rsidRDefault="00ED2C5C" w:rsidP="0088398C">
            <w:pPr>
              <w:shd w:val="clear" w:color="auto" w:fill="FBF3F3"/>
              <w:spacing w:before="120"/>
              <w:rPr>
                <w:color w:val="000000" w:themeColor="text1"/>
                <w:sz w:val="20"/>
              </w:rPr>
            </w:pPr>
            <w:r>
              <w:rPr>
                <w:color w:val="000000" w:themeColor="text1"/>
                <w:sz w:val="20"/>
              </w:rPr>
              <w:t>Avez-vous bénéficié d’une</w:t>
            </w:r>
            <w:r w:rsidRPr="00907D4F">
              <w:rPr>
                <w:color w:val="000000" w:themeColor="text1"/>
                <w:sz w:val="20"/>
              </w:rPr>
              <w:t xml:space="preserve"> </w:t>
            </w:r>
            <w:r>
              <w:rPr>
                <w:color w:val="000000" w:themeColor="text1"/>
                <w:sz w:val="20"/>
              </w:rPr>
              <w:t>ou plusieurs prestations de conseil dans les 3 dernières années ?</w:t>
            </w:r>
          </w:p>
          <w:p w14:paraId="683C8678" w14:textId="77777777" w:rsidR="00ED2C5C" w:rsidRPr="001A721C" w:rsidRDefault="00ED2C5C" w:rsidP="0088398C">
            <w:pPr>
              <w:shd w:val="clear" w:color="auto" w:fill="FBF3F3"/>
              <w:rPr>
                <w:b w:val="0"/>
                <w:i/>
                <w:color w:val="000000" w:themeColor="text1"/>
                <w:sz w:val="20"/>
              </w:rPr>
            </w:pPr>
            <w:r w:rsidRPr="001A721C">
              <w:rPr>
                <w:b w:val="0"/>
                <w:i/>
                <w:color w:val="000000" w:themeColor="text1"/>
                <w:sz w:val="18"/>
              </w:rPr>
              <w:t>Si oui, sur quel(s) sujet(s) ?</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FF8A19" w14:textId="77777777" w:rsidR="00ED2C5C" w:rsidRPr="00016E4F" w:rsidRDefault="00ED2C5C" w:rsidP="0088398C">
            <w:pPr>
              <w:spacing w:before="120"/>
              <w:cnfStyle w:val="000000000000" w:firstRow="0" w:lastRow="0" w:firstColumn="0" w:lastColumn="0" w:oddVBand="0" w:evenVBand="0" w:oddHBand="0" w:evenHBand="0" w:firstRowFirstColumn="0" w:firstRowLastColumn="0" w:lastRowFirstColumn="0" w:lastRowLastColumn="0"/>
              <w:rPr>
                <w:bCs/>
                <w:sz w:val="18"/>
              </w:rPr>
            </w:pPr>
          </w:p>
        </w:tc>
      </w:tr>
    </w:tbl>
    <w:p w14:paraId="67C7825E" w14:textId="77777777" w:rsidR="00ED2C5C" w:rsidRDefault="00ED2C5C" w:rsidP="00ED2C5C">
      <w:pPr>
        <w:spacing w:after="0"/>
      </w:pPr>
    </w:p>
    <w:p w14:paraId="42537BCA" w14:textId="06F8ABF8" w:rsidR="00DB4BBF" w:rsidRPr="00B23EDC" w:rsidRDefault="00B23EDC" w:rsidP="00435D2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Pr>
          <w:rFonts w:asciiTheme="minorHAnsi" w:hAnsiTheme="minorHAnsi" w:cstheme="minorHAnsi"/>
          <w:b/>
          <w:color w:val="auto"/>
          <w:sz w:val="28"/>
        </w:rPr>
        <w:t>SITUATION FINANCIERE</w:t>
      </w:r>
      <w:r w:rsidR="00663C17">
        <w:rPr>
          <w:rFonts w:asciiTheme="minorHAnsi" w:hAnsiTheme="minorHAnsi" w:cstheme="minorHAnsi"/>
          <w:b/>
          <w:color w:val="auto"/>
          <w:sz w:val="28"/>
        </w:rPr>
        <w:t xml:space="preserve"> ET RESSOURCES HUMAINES</w:t>
      </w:r>
    </w:p>
    <w:p w14:paraId="1C130905" w14:textId="77777777" w:rsidR="00ED2C5C" w:rsidRPr="00ED2C5C" w:rsidRDefault="00ED2C5C" w:rsidP="00DA489C">
      <w:pPr>
        <w:spacing w:after="0" w:line="240" w:lineRule="auto"/>
        <w:rPr>
          <w:sz w:val="16"/>
        </w:rPr>
      </w:pPr>
    </w:p>
    <w:tbl>
      <w:tblPr>
        <w:tblStyle w:val="Grilleclaire-Accent21"/>
        <w:tblpPr w:leftFromText="141" w:rightFromText="141" w:vertAnchor="text" w:horzAnchor="margin" w:tblpY="24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9"/>
        <w:gridCol w:w="2012"/>
        <w:gridCol w:w="1857"/>
        <w:gridCol w:w="1992"/>
      </w:tblGrid>
      <w:tr w:rsidR="00A46937" w:rsidRPr="00DB4BBF" w14:paraId="1D29E716" w14:textId="77777777" w:rsidTr="00A46937">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4019" w:type="dxa"/>
            <w:vMerge w:val="restart"/>
            <w:shd w:val="clear" w:color="auto" w:fill="auto"/>
            <w:vAlign w:val="center"/>
          </w:tcPr>
          <w:p w14:paraId="5F929BC7" w14:textId="52AD8C41" w:rsidR="00A46937" w:rsidRPr="00A46937" w:rsidRDefault="00A46937" w:rsidP="00A46937">
            <w:pPr>
              <w:tabs>
                <w:tab w:val="center" w:pos="4536"/>
                <w:tab w:val="right" w:pos="9072"/>
              </w:tabs>
              <w:rPr>
                <w:rFonts w:asciiTheme="minorHAnsi" w:hAnsiTheme="minorHAnsi"/>
                <w:bCs w:val="0"/>
                <w:sz w:val="20"/>
              </w:rPr>
            </w:pPr>
            <w:proofErr w:type="spellStart"/>
            <w:r>
              <w:rPr>
                <w:rFonts w:asciiTheme="minorHAnsi" w:hAnsiTheme="minorHAnsi"/>
                <w:bCs w:val="0"/>
                <w:sz w:val="20"/>
              </w:rPr>
              <w:t>K</w:t>
            </w:r>
            <w:r w:rsidRPr="00DB4BBF">
              <w:rPr>
                <w:rFonts w:asciiTheme="minorHAnsi" w:hAnsiTheme="minorHAnsi"/>
                <w:bCs w:val="0"/>
                <w:sz w:val="20"/>
              </w:rPr>
              <w:t>Euros</w:t>
            </w:r>
            <w:proofErr w:type="spellEnd"/>
          </w:p>
        </w:tc>
        <w:tc>
          <w:tcPr>
            <w:tcW w:w="3869" w:type="dxa"/>
            <w:gridSpan w:val="2"/>
            <w:shd w:val="clear" w:color="auto" w:fill="FBF3F3"/>
          </w:tcPr>
          <w:p w14:paraId="0D10E969" w14:textId="6D2F81C0" w:rsidR="00A46937" w:rsidRPr="00DB4BBF" w:rsidRDefault="00C77531" w:rsidP="00B23EDC">
            <w:pPr>
              <w:jc w:val="center"/>
              <w:cnfStyle w:val="100000000000" w:firstRow="1" w:lastRow="0" w:firstColumn="0" w:lastColumn="0" w:oddVBand="0" w:evenVBand="0" w:oddHBand="0" w:evenHBand="0" w:firstRowFirstColumn="0" w:firstRowLastColumn="0" w:lastRowFirstColumn="0" w:lastRowLastColumn="0"/>
              <w:rPr>
                <w:b w:val="0"/>
                <w:sz w:val="20"/>
              </w:rPr>
            </w:pPr>
            <w:r>
              <w:rPr>
                <w:rFonts w:asciiTheme="minorHAnsi" w:hAnsiTheme="minorHAnsi"/>
                <w:bCs w:val="0"/>
                <w:sz w:val="20"/>
              </w:rPr>
              <w:t>REALIS</w:t>
            </w:r>
            <w:r>
              <w:rPr>
                <w:rFonts w:asciiTheme="minorHAnsi" w:hAnsiTheme="minorHAnsi" w:cstheme="minorHAnsi"/>
                <w:bCs w:val="0"/>
                <w:sz w:val="20"/>
              </w:rPr>
              <w:t>É</w:t>
            </w:r>
          </w:p>
        </w:tc>
        <w:tc>
          <w:tcPr>
            <w:tcW w:w="1992" w:type="dxa"/>
            <w:shd w:val="clear" w:color="auto" w:fill="FBF3F3"/>
          </w:tcPr>
          <w:p w14:paraId="166F1A4E" w14:textId="4FF2E81C" w:rsidR="00A46937" w:rsidRPr="00C77531" w:rsidRDefault="00C77531" w:rsidP="00B23ED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0000"/>
                <w:sz w:val="20"/>
              </w:rPr>
            </w:pPr>
            <w:r w:rsidRPr="00C77531">
              <w:rPr>
                <w:rFonts w:asciiTheme="minorHAnsi" w:hAnsiTheme="minorHAnsi"/>
                <w:bCs w:val="0"/>
                <w:color w:val="FF0000"/>
                <w:sz w:val="20"/>
              </w:rPr>
              <w:t>ACTUALIS</w:t>
            </w:r>
            <w:r w:rsidRPr="00C77531">
              <w:rPr>
                <w:rFonts w:ascii="Calibri" w:hAnsi="Calibri" w:cs="Calibri"/>
                <w:bCs w:val="0"/>
                <w:color w:val="FF0000"/>
                <w:sz w:val="20"/>
              </w:rPr>
              <w:t>É</w:t>
            </w:r>
            <w:r>
              <w:rPr>
                <w:rFonts w:ascii="Calibri" w:hAnsi="Calibri" w:cs="Calibri"/>
                <w:bCs w:val="0"/>
                <w:color w:val="FF0000"/>
                <w:sz w:val="20"/>
              </w:rPr>
              <w:t xml:space="preserve"> COVID</w:t>
            </w:r>
          </w:p>
        </w:tc>
      </w:tr>
      <w:tr w:rsidR="00A46937" w:rsidRPr="00DB4BBF" w14:paraId="38419934" w14:textId="77777777" w:rsidTr="00AA3C69">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4019" w:type="dxa"/>
            <w:vMerge/>
            <w:shd w:val="clear" w:color="auto" w:fill="auto"/>
          </w:tcPr>
          <w:p w14:paraId="6B93079D" w14:textId="77777777" w:rsidR="00A46937" w:rsidRPr="00DB4BBF" w:rsidRDefault="00A46937" w:rsidP="00B23EDC">
            <w:pPr>
              <w:jc w:val="center"/>
              <w:rPr>
                <w:rFonts w:asciiTheme="minorHAnsi" w:hAnsiTheme="minorHAnsi"/>
                <w:b w:val="0"/>
                <w:bCs w:val="0"/>
                <w:sz w:val="20"/>
              </w:rPr>
            </w:pPr>
          </w:p>
        </w:tc>
        <w:tc>
          <w:tcPr>
            <w:tcW w:w="2012" w:type="dxa"/>
            <w:shd w:val="clear" w:color="auto" w:fill="FBF3F3"/>
          </w:tcPr>
          <w:p w14:paraId="0297FCF6" w14:textId="43434394"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rFonts w:cs="Arial"/>
                <w:sz w:val="18"/>
                <w:szCs w:val="16"/>
              </w:rPr>
            </w:pPr>
            <w:r>
              <w:rPr>
                <w:bCs/>
                <w:sz w:val="18"/>
                <w:szCs w:val="16"/>
              </w:rPr>
              <w:t>Année 2018</w:t>
            </w:r>
            <w:r w:rsidRPr="00DB4BBF">
              <w:rPr>
                <w:bCs/>
                <w:sz w:val="18"/>
                <w:szCs w:val="16"/>
              </w:rPr>
              <w:t xml:space="preserve"> </w:t>
            </w:r>
          </w:p>
        </w:tc>
        <w:tc>
          <w:tcPr>
            <w:tcW w:w="1857" w:type="dxa"/>
            <w:shd w:val="clear" w:color="auto" w:fill="FBF3F3"/>
          </w:tcPr>
          <w:p w14:paraId="1BD024A3" w14:textId="202286FD"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6"/>
              </w:rPr>
            </w:pPr>
            <w:r>
              <w:rPr>
                <w:bCs/>
                <w:sz w:val="18"/>
                <w:szCs w:val="16"/>
              </w:rPr>
              <w:t>Année 2019</w:t>
            </w:r>
          </w:p>
        </w:tc>
        <w:tc>
          <w:tcPr>
            <w:tcW w:w="1992" w:type="dxa"/>
            <w:shd w:val="clear" w:color="auto" w:fill="FBF3F3"/>
          </w:tcPr>
          <w:p w14:paraId="1B1A4EB2" w14:textId="36C3CDDD" w:rsidR="00A46937" w:rsidRPr="00C77531" w:rsidRDefault="00A46937" w:rsidP="00B23EDC">
            <w:pPr>
              <w:jc w:val="center"/>
              <w:cnfStyle w:val="000000100000" w:firstRow="0" w:lastRow="0" w:firstColumn="0" w:lastColumn="0" w:oddVBand="0" w:evenVBand="0" w:oddHBand="1" w:evenHBand="0" w:firstRowFirstColumn="0" w:firstRowLastColumn="0" w:lastRowFirstColumn="0" w:lastRowLastColumn="0"/>
              <w:rPr>
                <w:b/>
                <w:bCs/>
                <w:color w:val="FF0000"/>
                <w:sz w:val="18"/>
              </w:rPr>
            </w:pPr>
            <w:r w:rsidRPr="00C77531">
              <w:rPr>
                <w:b/>
                <w:bCs/>
                <w:color w:val="FF0000"/>
                <w:sz w:val="18"/>
                <w:szCs w:val="16"/>
              </w:rPr>
              <w:t>Année 2020</w:t>
            </w:r>
          </w:p>
        </w:tc>
      </w:tr>
      <w:tr w:rsidR="00A46937" w:rsidRPr="00DB4BBF" w14:paraId="603C1AFA"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479F3DDA"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Chiffre d’affaires (CA)</w:t>
            </w:r>
          </w:p>
        </w:tc>
        <w:tc>
          <w:tcPr>
            <w:tcW w:w="2012" w:type="dxa"/>
            <w:vAlign w:val="center"/>
          </w:tcPr>
          <w:p w14:paraId="4314A57E"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vAlign w:val="center"/>
          </w:tcPr>
          <w:p w14:paraId="0A1DAFB0"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vAlign w:val="center"/>
          </w:tcPr>
          <w:p w14:paraId="2FE9AF68"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r w:rsidR="00A46937" w:rsidRPr="00DB4BBF" w14:paraId="5417E508" w14:textId="77777777" w:rsidTr="00AA3C69">
        <w:trPr>
          <w:cnfStyle w:val="000000100000" w:firstRow="0" w:lastRow="0" w:firstColumn="0" w:lastColumn="0" w:oddVBand="0" w:evenVBand="0" w:oddHBand="1" w:evenHBand="0"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F2F2F2"/>
            <w:vAlign w:val="center"/>
          </w:tcPr>
          <w:p w14:paraId="7CE3E400"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Chiffre d’affaires Export</w:t>
            </w:r>
          </w:p>
        </w:tc>
        <w:tc>
          <w:tcPr>
            <w:tcW w:w="2012" w:type="dxa"/>
            <w:shd w:val="clear" w:color="auto" w:fill="F2F2F2"/>
            <w:vAlign w:val="center"/>
          </w:tcPr>
          <w:p w14:paraId="4DAEC584"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857" w:type="dxa"/>
            <w:shd w:val="clear" w:color="auto" w:fill="F2F2F2"/>
            <w:vAlign w:val="center"/>
          </w:tcPr>
          <w:p w14:paraId="44DC39FC"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992" w:type="dxa"/>
            <w:shd w:val="clear" w:color="auto" w:fill="F2F2F2"/>
            <w:vAlign w:val="center"/>
          </w:tcPr>
          <w:p w14:paraId="4FA95B01"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46937" w:rsidRPr="00DB4BBF" w14:paraId="7831576F"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33BA36DA" w14:textId="77777777" w:rsidR="00A46937" w:rsidRPr="00A245B1" w:rsidRDefault="00A46937" w:rsidP="00B23EDC">
            <w:pPr>
              <w:rPr>
                <w:b w:val="0"/>
                <w:bCs w:val="0"/>
                <w:sz w:val="20"/>
                <w:szCs w:val="20"/>
              </w:rPr>
            </w:pPr>
            <w:r w:rsidRPr="00A245B1">
              <w:rPr>
                <w:rFonts w:asciiTheme="minorHAnsi" w:hAnsiTheme="minorHAnsi"/>
                <w:b w:val="0"/>
                <w:bCs w:val="0"/>
                <w:sz w:val="20"/>
                <w:szCs w:val="20"/>
              </w:rPr>
              <w:t>Excédent brut d’exploitation</w:t>
            </w:r>
          </w:p>
        </w:tc>
        <w:tc>
          <w:tcPr>
            <w:tcW w:w="2012" w:type="dxa"/>
            <w:shd w:val="clear" w:color="auto" w:fill="auto"/>
            <w:vAlign w:val="center"/>
          </w:tcPr>
          <w:p w14:paraId="09D725F6"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shd w:val="clear" w:color="auto" w:fill="auto"/>
            <w:vAlign w:val="center"/>
          </w:tcPr>
          <w:p w14:paraId="1DD7FCE6"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shd w:val="clear" w:color="auto" w:fill="auto"/>
            <w:vAlign w:val="center"/>
          </w:tcPr>
          <w:p w14:paraId="020DD5AE"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r w:rsidR="00A46937" w:rsidRPr="00DB4BBF" w14:paraId="23EF000C" w14:textId="77777777" w:rsidTr="00AA3C69">
        <w:trPr>
          <w:cnfStyle w:val="000000100000" w:firstRow="0" w:lastRow="0" w:firstColumn="0" w:lastColumn="0" w:oddVBand="0" w:evenVBand="0" w:oddHBand="1" w:evenHBand="0"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F2F2F2"/>
            <w:vAlign w:val="center"/>
          </w:tcPr>
          <w:p w14:paraId="17F448B2"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Résultat d’exploitation</w:t>
            </w:r>
          </w:p>
        </w:tc>
        <w:tc>
          <w:tcPr>
            <w:tcW w:w="2012" w:type="dxa"/>
            <w:shd w:val="clear" w:color="auto" w:fill="F2F2F2"/>
            <w:vAlign w:val="center"/>
          </w:tcPr>
          <w:p w14:paraId="11958273"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857" w:type="dxa"/>
            <w:shd w:val="clear" w:color="auto" w:fill="F2F2F2"/>
            <w:vAlign w:val="center"/>
          </w:tcPr>
          <w:p w14:paraId="2FBA2894"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992" w:type="dxa"/>
            <w:shd w:val="clear" w:color="auto" w:fill="F2F2F2"/>
            <w:vAlign w:val="center"/>
          </w:tcPr>
          <w:p w14:paraId="13B39574"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46937" w:rsidRPr="00DB4BBF" w14:paraId="39BA240B"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22E19185"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Résultat net</w:t>
            </w:r>
          </w:p>
        </w:tc>
        <w:tc>
          <w:tcPr>
            <w:tcW w:w="2012" w:type="dxa"/>
            <w:shd w:val="clear" w:color="auto" w:fill="auto"/>
            <w:vAlign w:val="center"/>
          </w:tcPr>
          <w:p w14:paraId="429867E5"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shd w:val="clear" w:color="auto" w:fill="auto"/>
            <w:vAlign w:val="center"/>
          </w:tcPr>
          <w:p w14:paraId="6BD68817"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shd w:val="clear" w:color="auto" w:fill="auto"/>
            <w:vAlign w:val="center"/>
          </w:tcPr>
          <w:p w14:paraId="202FDAA3"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r w:rsidR="00A46937" w:rsidRPr="00DB4BBF" w14:paraId="71A585E5" w14:textId="77777777" w:rsidTr="00AA3C69">
        <w:trPr>
          <w:cnfStyle w:val="000000100000" w:firstRow="0" w:lastRow="0" w:firstColumn="0" w:lastColumn="0" w:oddVBand="0" w:evenVBand="0" w:oddHBand="1" w:evenHBand="0"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F2F2F2"/>
            <w:vAlign w:val="center"/>
          </w:tcPr>
          <w:p w14:paraId="35058899"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Capacité d’autofinancement</w:t>
            </w:r>
          </w:p>
        </w:tc>
        <w:tc>
          <w:tcPr>
            <w:tcW w:w="2012" w:type="dxa"/>
            <w:shd w:val="clear" w:color="auto" w:fill="F2F2F2"/>
            <w:vAlign w:val="center"/>
          </w:tcPr>
          <w:p w14:paraId="30561DD0"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857" w:type="dxa"/>
            <w:shd w:val="clear" w:color="auto" w:fill="F2F2F2"/>
            <w:vAlign w:val="center"/>
          </w:tcPr>
          <w:p w14:paraId="72C2924C"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992" w:type="dxa"/>
            <w:shd w:val="clear" w:color="auto" w:fill="F2F2F2"/>
            <w:vAlign w:val="center"/>
          </w:tcPr>
          <w:p w14:paraId="2D73505E"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46937" w:rsidRPr="00DB4BBF" w14:paraId="7F0A0F1B"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760E94C1"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Fonds de roulement</w:t>
            </w:r>
          </w:p>
        </w:tc>
        <w:tc>
          <w:tcPr>
            <w:tcW w:w="2012" w:type="dxa"/>
            <w:shd w:val="clear" w:color="auto" w:fill="auto"/>
            <w:vAlign w:val="center"/>
          </w:tcPr>
          <w:p w14:paraId="286DA5FA"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shd w:val="clear" w:color="auto" w:fill="auto"/>
            <w:vAlign w:val="center"/>
          </w:tcPr>
          <w:p w14:paraId="11853706"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shd w:val="clear" w:color="auto" w:fill="auto"/>
            <w:vAlign w:val="center"/>
          </w:tcPr>
          <w:p w14:paraId="3E9C946E"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r w:rsidR="00A46937" w:rsidRPr="00DB4BBF" w14:paraId="2FE4280F" w14:textId="77777777" w:rsidTr="00AA3C69">
        <w:trPr>
          <w:cnfStyle w:val="000000100000" w:firstRow="0" w:lastRow="0" w:firstColumn="0" w:lastColumn="0" w:oddVBand="0" w:evenVBand="0" w:oddHBand="1" w:evenHBand="0"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F2F2F2"/>
            <w:vAlign w:val="center"/>
          </w:tcPr>
          <w:p w14:paraId="3FF27246"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Besoin en fonds de roulement</w:t>
            </w:r>
          </w:p>
        </w:tc>
        <w:tc>
          <w:tcPr>
            <w:tcW w:w="2012" w:type="dxa"/>
            <w:shd w:val="clear" w:color="auto" w:fill="F2F2F2"/>
            <w:vAlign w:val="center"/>
          </w:tcPr>
          <w:p w14:paraId="5316BDD2"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857" w:type="dxa"/>
            <w:shd w:val="clear" w:color="auto" w:fill="F2F2F2"/>
            <w:vAlign w:val="center"/>
          </w:tcPr>
          <w:p w14:paraId="2A7D0BB0"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992" w:type="dxa"/>
            <w:shd w:val="clear" w:color="auto" w:fill="F2F2F2"/>
            <w:vAlign w:val="center"/>
          </w:tcPr>
          <w:p w14:paraId="1A363615"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46937" w:rsidRPr="00DB4BBF" w14:paraId="132B10DC"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5EE18830"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Trésorerie</w:t>
            </w:r>
          </w:p>
        </w:tc>
        <w:tc>
          <w:tcPr>
            <w:tcW w:w="2012" w:type="dxa"/>
            <w:shd w:val="clear" w:color="auto" w:fill="auto"/>
            <w:vAlign w:val="center"/>
          </w:tcPr>
          <w:p w14:paraId="0D3270E2"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shd w:val="clear" w:color="auto" w:fill="auto"/>
            <w:vAlign w:val="center"/>
          </w:tcPr>
          <w:p w14:paraId="6321409A"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shd w:val="clear" w:color="auto" w:fill="auto"/>
            <w:vAlign w:val="center"/>
          </w:tcPr>
          <w:p w14:paraId="0DB83E1F"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r w:rsidR="00A46937" w:rsidRPr="00DB4BBF" w14:paraId="457CBB26" w14:textId="77777777" w:rsidTr="00AA3C69">
        <w:trPr>
          <w:cnfStyle w:val="000000100000" w:firstRow="0" w:lastRow="0" w:firstColumn="0" w:lastColumn="0" w:oddVBand="0" w:evenVBand="0" w:oddHBand="1" w:evenHBand="0"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F2F2F2"/>
            <w:vAlign w:val="center"/>
          </w:tcPr>
          <w:p w14:paraId="763274CD" w14:textId="77777777" w:rsidR="00A46937" w:rsidRPr="00A245B1" w:rsidRDefault="00A46937" w:rsidP="00B23EDC">
            <w:pPr>
              <w:rPr>
                <w:rFonts w:asciiTheme="minorHAnsi" w:hAnsiTheme="minorHAnsi"/>
                <w:b w:val="0"/>
                <w:bCs w:val="0"/>
                <w:sz w:val="20"/>
                <w:szCs w:val="20"/>
              </w:rPr>
            </w:pPr>
            <w:r w:rsidRPr="00A245B1">
              <w:rPr>
                <w:rFonts w:asciiTheme="minorHAnsi" w:hAnsiTheme="minorHAnsi"/>
                <w:b w:val="0"/>
                <w:bCs w:val="0"/>
                <w:sz w:val="20"/>
                <w:szCs w:val="20"/>
              </w:rPr>
              <w:t>Fonds propres</w:t>
            </w:r>
          </w:p>
        </w:tc>
        <w:tc>
          <w:tcPr>
            <w:tcW w:w="2012" w:type="dxa"/>
            <w:shd w:val="clear" w:color="auto" w:fill="F2F2F2"/>
            <w:vAlign w:val="center"/>
          </w:tcPr>
          <w:p w14:paraId="08B7D51C"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857" w:type="dxa"/>
            <w:shd w:val="clear" w:color="auto" w:fill="F2F2F2"/>
            <w:vAlign w:val="center"/>
          </w:tcPr>
          <w:p w14:paraId="0F7757BC"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c>
          <w:tcPr>
            <w:tcW w:w="1992" w:type="dxa"/>
            <w:shd w:val="clear" w:color="auto" w:fill="F2F2F2"/>
            <w:vAlign w:val="center"/>
          </w:tcPr>
          <w:p w14:paraId="706D827D" w14:textId="77777777" w:rsidR="00A46937" w:rsidRPr="00DB4BBF" w:rsidRDefault="00A46937" w:rsidP="00B23EDC">
            <w:pPr>
              <w:jc w:val="center"/>
              <w:cnfStyle w:val="000000100000" w:firstRow="0" w:lastRow="0" w:firstColumn="0" w:lastColumn="0" w:oddVBand="0" w:evenVBand="0" w:oddHBand="1" w:evenHBand="0" w:firstRowFirstColumn="0" w:firstRowLastColumn="0" w:lastRowFirstColumn="0" w:lastRowLastColumn="0"/>
              <w:rPr>
                <w:bCs/>
                <w:sz w:val="18"/>
                <w:szCs w:val="18"/>
              </w:rPr>
            </w:pPr>
          </w:p>
        </w:tc>
      </w:tr>
      <w:tr w:rsidR="00A46937" w:rsidRPr="00DB4BBF" w14:paraId="73C74047" w14:textId="77777777" w:rsidTr="00AA3C69">
        <w:trPr>
          <w:cnfStyle w:val="000000010000" w:firstRow="0" w:lastRow="0" w:firstColumn="0" w:lastColumn="0" w:oddVBand="0" w:evenVBand="0" w:oddHBand="0" w:evenHBand="1" w:firstRowFirstColumn="0" w:firstRowLastColumn="0" w:lastRowFirstColumn="0" w:lastRowLastColumn="0"/>
          <w:trHeight w:hRule="exact" w:val="459"/>
        </w:trPr>
        <w:tc>
          <w:tcPr>
            <w:cnfStyle w:val="001000000000" w:firstRow="0" w:lastRow="0" w:firstColumn="1" w:lastColumn="0" w:oddVBand="0" w:evenVBand="0" w:oddHBand="0" w:evenHBand="0" w:firstRowFirstColumn="0" w:firstRowLastColumn="0" w:lastRowFirstColumn="0" w:lastRowLastColumn="0"/>
            <w:tcW w:w="4019" w:type="dxa"/>
            <w:shd w:val="clear" w:color="auto" w:fill="auto"/>
            <w:vAlign w:val="center"/>
          </w:tcPr>
          <w:p w14:paraId="5D247639" w14:textId="77777777" w:rsidR="00A46937" w:rsidRPr="00DB4BBF" w:rsidRDefault="00A46937" w:rsidP="00B23EDC">
            <w:pPr>
              <w:rPr>
                <w:rFonts w:asciiTheme="minorHAnsi" w:hAnsiTheme="minorHAnsi"/>
                <w:b w:val="0"/>
                <w:bCs w:val="0"/>
                <w:sz w:val="20"/>
                <w:szCs w:val="20"/>
              </w:rPr>
            </w:pPr>
            <w:r w:rsidRPr="00DB4BBF">
              <w:rPr>
                <w:rFonts w:asciiTheme="minorHAnsi" w:hAnsiTheme="minorHAnsi"/>
                <w:b w:val="0"/>
                <w:bCs w:val="0"/>
                <w:sz w:val="20"/>
                <w:szCs w:val="20"/>
              </w:rPr>
              <w:t>Total Bilan</w:t>
            </w:r>
          </w:p>
        </w:tc>
        <w:tc>
          <w:tcPr>
            <w:tcW w:w="2012" w:type="dxa"/>
            <w:shd w:val="clear" w:color="auto" w:fill="auto"/>
            <w:vAlign w:val="center"/>
          </w:tcPr>
          <w:p w14:paraId="5AD8453E"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857" w:type="dxa"/>
            <w:shd w:val="clear" w:color="auto" w:fill="auto"/>
            <w:vAlign w:val="center"/>
          </w:tcPr>
          <w:p w14:paraId="35E541E0"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c>
          <w:tcPr>
            <w:tcW w:w="1992" w:type="dxa"/>
            <w:shd w:val="clear" w:color="auto" w:fill="auto"/>
            <w:vAlign w:val="center"/>
          </w:tcPr>
          <w:p w14:paraId="371D0CDC" w14:textId="77777777" w:rsidR="00A46937" w:rsidRPr="00DB4BBF" w:rsidRDefault="00A46937" w:rsidP="00B23EDC">
            <w:pPr>
              <w:jc w:val="center"/>
              <w:cnfStyle w:val="000000010000" w:firstRow="0" w:lastRow="0" w:firstColumn="0" w:lastColumn="0" w:oddVBand="0" w:evenVBand="0" w:oddHBand="0" w:evenHBand="1" w:firstRowFirstColumn="0" w:firstRowLastColumn="0" w:lastRowFirstColumn="0" w:lastRowLastColumn="0"/>
              <w:rPr>
                <w:bCs/>
                <w:sz w:val="18"/>
                <w:szCs w:val="18"/>
              </w:rPr>
            </w:pPr>
          </w:p>
        </w:tc>
      </w:tr>
    </w:tbl>
    <w:p w14:paraId="0623F2D9" w14:textId="77777777" w:rsidR="00B23EDC" w:rsidRDefault="00B23EDC" w:rsidP="00DA489C">
      <w:pPr>
        <w:spacing w:after="0" w:line="240" w:lineRule="auto"/>
        <w:rPr>
          <w:sz w:val="20"/>
        </w:rPr>
      </w:pPr>
    </w:p>
    <w:tbl>
      <w:tblPr>
        <w:tblStyle w:val="Grilleclaire-Accent21"/>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2069"/>
        <w:gridCol w:w="1776"/>
        <w:gridCol w:w="2019"/>
      </w:tblGrid>
      <w:tr w:rsidR="00A46937" w:rsidRPr="006531CF" w14:paraId="3F4FA173" w14:textId="77777777" w:rsidTr="00A46937">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3993" w:type="dxa"/>
            <w:vMerge w:val="restart"/>
            <w:shd w:val="clear" w:color="auto" w:fill="auto"/>
            <w:vAlign w:val="center"/>
          </w:tcPr>
          <w:p w14:paraId="53493BAF" w14:textId="1CBE7C26" w:rsidR="00A46937" w:rsidRPr="00A46937" w:rsidRDefault="00A46937" w:rsidP="00A46937">
            <w:pPr>
              <w:tabs>
                <w:tab w:val="center" w:pos="4536"/>
                <w:tab w:val="right" w:pos="9072"/>
              </w:tabs>
              <w:rPr>
                <w:rFonts w:asciiTheme="minorHAnsi" w:hAnsiTheme="minorHAnsi"/>
                <w:bCs w:val="0"/>
              </w:rPr>
            </w:pPr>
            <w:r w:rsidRPr="00DB4BBF">
              <w:rPr>
                <w:rFonts w:asciiTheme="minorHAnsi" w:hAnsiTheme="minorHAnsi"/>
                <w:bCs w:val="0"/>
              </w:rPr>
              <w:t>Effectif consolidé</w:t>
            </w:r>
          </w:p>
        </w:tc>
        <w:tc>
          <w:tcPr>
            <w:tcW w:w="3845" w:type="dxa"/>
            <w:gridSpan w:val="2"/>
            <w:shd w:val="clear" w:color="auto" w:fill="FBF3F3"/>
          </w:tcPr>
          <w:p w14:paraId="601F4DAB" w14:textId="347666CF" w:rsidR="00A46937" w:rsidRPr="00A46937" w:rsidRDefault="00A46937" w:rsidP="00C77531">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rPr>
            </w:pPr>
            <w:r w:rsidRPr="00A46937">
              <w:rPr>
                <w:rFonts w:asciiTheme="minorHAnsi" w:hAnsiTheme="minorHAnsi" w:cstheme="minorHAnsi"/>
                <w:sz w:val="20"/>
              </w:rPr>
              <w:t>REALIS</w:t>
            </w:r>
            <w:r w:rsidR="00C77531">
              <w:rPr>
                <w:rFonts w:asciiTheme="minorHAnsi" w:hAnsiTheme="minorHAnsi" w:cstheme="minorHAnsi"/>
                <w:sz w:val="20"/>
              </w:rPr>
              <w:t>É</w:t>
            </w:r>
          </w:p>
        </w:tc>
        <w:tc>
          <w:tcPr>
            <w:tcW w:w="2019" w:type="dxa"/>
            <w:shd w:val="clear" w:color="auto" w:fill="F1D8D7"/>
          </w:tcPr>
          <w:p w14:paraId="3C3DE01A" w14:textId="34BF6C24" w:rsidR="00A46937" w:rsidRPr="00C77531" w:rsidRDefault="00C77531" w:rsidP="00DA489C">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FF0000"/>
                <w:sz w:val="20"/>
              </w:rPr>
            </w:pPr>
            <w:r w:rsidRPr="00C77531">
              <w:rPr>
                <w:rFonts w:asciiTheme="minorHAnsi" w:hAnsiTheme="minorHAnsi" w:cstheme="minorHAnsi"/>
                <w:color w:val="FF0000"/>
                <w:sz w:val="20"/>
              </w:rPr>
              <w:t>ACTUALISÉ</w:t>
            </w:r>
            <w:r>
              <w:rPr>
                <w:rFonts w:asciiTheme="minorHAnsi" w:hAnsiTheme="minorHAnsi" w:cstheme="minorHAnsi"/>
                <w:color w:val="FF0000"/>
                <w:sz w:val="20"/>
              </w:rPr>
              <w:t xml:space="preserve"> COVID</w:t>
            </w:r>
          </w:p>
        </w:tc>
      </w:tr>
      <w:tr w:rsidR="00A46937" w:rsidRPr="001B552A" w14:paraId="30119B5D" w14:textId="77777777" w:rsidTr="00C7753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993" w:type="dxa"/>
            <w:vMerge/>
            <w:shd w:val="clear" w:color="auto" w:fill="auto"/>
          </w:tcPr>
          <w:p w14:paraId="6CF192D7" w14:textId="77777777" w:rsidR="00A46937" w:rsidRPr="001B552A" w:rsidRDefault="00A46937" w:rsidP="00DA489C">
            <w:pPr>
              <w:jc w:val="center"/>
              <w:rPr>
                <w:rFonts w:asciiTheme="minorHAnsi" w:hAnsiTheme="minorHAnsi"/>
                <w:b w:val="0"/>
                <w:bCs w:val="0"/>
              </w:rPr>
            </w:pPr>
          </w:p>
        </w:tc>
        <w:tc>
          <w:tcPr>
            <w:tcW w:w="2069" w:type="dxa"/>
            <w:shd w:val="clear" w:color="auto" w:fill="FBF3F3"/>
          </w:tcPr>
          <w:p w14:paraId="0A9B28B0" w14:textId="4C618F0B" w:rsidR="00A46937" w:rsidRPr="00C77531" w:rsidRDefault="00A46937" w:rsidP="00DA489C">
            <w:pPr>
              <w:jc w:val="center"/>
              <w:cnfStyle w:val="000000100000" w:firstRow="0" w:lastRow="0" w:firstColumn="0" w:lastColumn="0" w:oddVBand="0" w:evenVBand="0" w:oddHBand="1" w:evenHBand="0" w:firstRowFirstColumn="0" w:firstRowLastColumn="0" w:lastRowFirstColumn="0" w:lastRowLastColumn="0"/>
              <w:rPr>
                <w:rFonts w:cs="Arial"/>
                <w:sz w:val="18"/>
                <w:szCs w:val="16"/>
              </w:rPr>
            </w:pPr>
            <w:r w:rsidRPr="00C77531">
              <w:rPr>
                <w:bCs/>
                <w:sz w:val="18"/>
                <w:szCs w:val="16"/>
              </w:rPr>
              <w:t>Année 2018</w:t>
            </w:r>
          </w:p>
        </w:tc>
        <w:tc>
          <w:tcPr>
            <w:tcW w:w="1775" w:type="dxa"/>
            <w:shd w:val="clear" w:color="auto" w:fill="FBF3F3"/>
          </w:tcPr>
          <w:p w14:paraId="7D748EAC" w14:textId="5DDCCAFA" w:rsidR="00A46937" w:rsidRPr="00C77531" w:rsidRDefault="00A46937" w:rsidP="00DA489C">
            <w:pPr>
              <w:jc w:val="center"/>
              <w:cnfStyle w:val="000000100000" w:firstRow="0" w:lastRow="0" w:firstColumn="0" w:lastColumn="0" w:oddVBand="0" w:evenVBand="0" w:oddHBand="1" w:evenHBand="0" w:firstRowFirstColumn="0" w:firstRowLastColumn="0" w:lastRowFirstColumn="0" w:lastRowLastColumn="0"/>
              <w:rPr>
                <w:bCs/>
                <w:sz w:val="18"/>
                <w:szCs w:val="16"/>
              </w:rPr>
            </w:pPr>
            <w:r w:rsidRPr="00C77531">
              <w:rPr>
                <w:bCs/>
                <w:sz w:val="18"/>
                <w:szCs w:val="16"/>
              </w:rPr>
              <w:t>Année 2019</w:t>
            </w:r>
          </w:p>
        </w:tc>
        <w:tc>
          <w:tcPr>
            <w:tcW w:w="2019" w:type="dxa"/>
            <w:shd w:val="clear" w:color="auto" w:fill="F1D8D7"/>
          </w:tcPr>
          <w:p w14:paraId="428FD246" w14:textId="7E381207" w:rsidR="00A46937" w:rsidRPr="00C77531" w:rsidRDefault="00A46937" w:rsidP="00C77531">
            <w:pPr>
              <w:jc w:val="center"/>
              <w:cnfStyle w:val="000000100000" w:firstRow="0" w:lastRow="0" w:firstColumn="0" w:lastColumn="0" w:oddVBand="0" w:evenVBand="0" w:oddHBand="1" w:evenHBand="0" w:firstRowFirstColumn="0" w:firstRowLastColumn="0" w:lastRowFirstColumn="0" w:lastRowLastColumn="0"/>
              <w:rPr>
                <w:b/>
                <w:bCs/>
                <w:color w:val="FF0000"/>
                <w:sz w:val="18"/>
                <w:szCs w:val="16"/>
              </w:rPr>
            </w:pPr>
            <w:r w:rsidRPr="00C77531">
              <w:rPr>
                <w:b/>
                <w:bCs/>
                <w:color w:val="FF0000"/>
                <w:sz w:val="18"/>
                <w:szCs w:val="16"/>
              </w:rPr>
              <w:t>Année 2020</w:t>
            </w:r>
          </w:p>
        </w:tc>
      </w:tr>
      <w:tr w:rsidR="00A46937" w:rsidRPr="001B552A" w14:paraId="615A5B92" w14:textId="77777777" w:rsidTr="00A46937">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993" w:type="dxa"/>
            <w:shd w:val="clear" w:color="auto" w:fill="F2F2F2"/>
            <w:vAlign w:val="center"/>
          </w:tcPr>
          <w:p w14:paraId="2E821EEB" w14:textId="10C60DBF" w:rsidR="00A46937" w:rsidRPr="00690E2F" w:rsidRDefault="00A46937" w:rsidP="00DA489C">
            <w:pPr>
              <w:jc w:val="righ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ETP </w:t>
            </w:r>
            <w:r w:rsidRPr="00DA489C">
              <w:rPr>
                <w:rFonts w:asciiTheme="minorHAnsi" w:hAnsiTheme="minorHAnsi" w:cstheme="minorHAnsi"/>
                <w:b w:val="0"/>
                <w:bCs w:val="0"/>
                <w:i/>
                <w:sz w:val="18"/>
                <w:szCs w:val="18"/>
              </w:rPr>
              <w:t>entreprise</w:t>
            </w:r>
          </w:p>
        </w:tc>
        <w:tc>
          <w:tcPr>
            <w:tcW w:w="2069" w:type="dxa"/>
            <w:shd w:val="clear" w:color="auto" w:fill="F2F2F2"/>
            <w:vAlign w:val="center"/>
          </w:tcPr>
          <w:p w14:paraId="50E8F8EF" w14:textId="77777777" w:rsidR="00A46937" w:rsidRPr="00626CB5" w:rsidRDefault="00A46937" w:rsidP="00DA489C">
            <w:pPr>
              <w:jc w:val="center"/>
              <w:cnfStyle w:val="000000010000" w:firstRow="0" w:lastRow="0" w:firstColumn="0" w:lastColumn="0" w:oddVBand="0" w:evenVBand="0" w:oddHBand="0" w:evenHBand="1" w:firstRowFirstColumn="0" w:firstRowLastColumn="0" w:lastRowFirstColumn="0" w:lastRowLastColumn="0"/>
              <w:rPr>
                <w:rFonts w:cstheme="minorHAnsi"/>
                <w:b/>
                <w:bCs/>
                <w:sz w:val="18"/>
                <w:szCs w:val="18"/>
              </w:rPr>
            </w:pPr>
          </w:p>
        </w:tc>
        <w:tc>
          <w:tcPr>
            <w:tcW w:w="1775" w:type="dxa"/>
            <w:shd w:val="clear" w:color="auto" w:fill="F2F2F2"/>
            <w:vAlign w:val="center"/>
          </w:tcPr>
          <w:p w14:paraId="14A2C151" w14:textId="77777777" w:rsidR="00A46937" w:rsidRPr="00626CB5" w:rsidRDefault="00A46937" w:rsidP="00DA489C">
            <w:pPr>
              <w:jc w:val="center"/>
              <w:cnfStyle w:val="000000010000" w:firstRow="0" w:lastRow="0" w:firstColumn="0" w:lastColumn="0" w:oddVBand="0" w:evenVBand="0" w:oddHBand="0" w:evenHBand="1" w:firstRowFirstColumn="0" w:firstRowLastColumn="0" w:lastRowFirstColumn="0" w:lastRowLastColumn="0"/>
              <w:rPr>
                <w:rFonts w:cstheme="minorHAnsi"/>
                <w:b/>
                <w:bCs/>
                <w:sz w:val="18"/>
                <w:szCs w:val="18"/>
              </w:rPr>
            </w:pPr>
          </w:p>
        </w:tc>
        <w:tc>
          <w:tcPr>
            <w:tcW w:w="2019" w:type="dxa"/>
            <w:shd w:val="clear" w:color="auto" w:fill="F2F2F2"/>
            <w:vAlign w:val="center"/>
          </w:tcPr>
          <w:p w14:paraId="01397453" w14:textId="77777777" w:rsidR="00A46937" w:rsidRPr="00626CB5" w:rsidRDefault="00A46937" w:rsidP="00DA489C">
            <w:pPr>
              <w:jc w:val="center"/>
              <w:cnfStyle w:val="000000010000" w:firstRow="0" w:lastRow="0" w:firstColumn="0" w:lastColumn="0" w:oddVBand="0" w:evenVBand="0" w:oddHBand="0" w:evenHBand="1" w:firstRowFirstColumn="0" w:firstRowLastColumn="0" w:lastRowFirstColumn="0" w:lastRowLastColumn="0"/>
              <w:rPr>
                <w:rFonts w:cstheme="minorHAnsi"/>
                <w:b/>
                <w:bCs/>
                <w:sz w:val="18"/>
                <w:szCs w:val="18"/>
              </w:rPr>
            </w:pPr>
          </w:p>
        </w:tc>
      </w:tr>
      <w:tr w:rsidR="00A46937" w:rsidRPr="001B552A" w14:paraId="6C207A69" w14:textId="77777777" w:rsidTr="00A4693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993" w:type="dxa"/>
            <w:shd w:val="clear" w:color="auto" w:fill="auto"/>
            <w:vAlign w:val="center"/>
          </w:tcPr>
          <w:p w14:paraId="6277E437" w14:textId="30A6F845" w:rsidR="00A46937" w:rsidRPr="00690E2F" w:rsidRDefault="00A46937" w:rsidP="00DA489C">
            <w:pPr>
              <w:jc w:val="right"/>
              <w:rPr>
                <w:rFonts w:cstheme="minorHAnsi"/>
                <w:b w:val="0"/>
                <w:bCs w:val="0"/>
                <w:sz w:val="18"/>
                <w:szCs w:val="18"/>
              </w:rPr>
            </w:pPr>
            <w:r>
              <w:rPr>
                <w:rFonts w:asciiTheme="minorHAnsi" w:hAnsiTheme="minorHAnsi" w:cstheme="minorHAnsi"/>
                <w:b w:val="0"/>
                <w:bCs w:val="0"/>
                <w:sz w:val="18"/>
                <w:szCs w:val="18"/>
              </w:rPr>
              <w:t xml:space="preserve">ETP </w:t>
            </w:r>
            <w:r w:rsidRPr="00DA489C">
              <w:rPr>
                <w:rFonts w:asciiTheme="minorHAnsi" w:hAnsiTheme="minorHAnsi" w:cstheme="minorHAnsi"/>
                <w:b w:val="0"/>
                <w:bCs w:val="0"/>
                <w:i/>
                <w:sz w:val="18"/>
                <w:szCs w:val="18"/>
              </w:rPr>
              <w:t>consolidé</w:t>
            </w:r>
            <w:r w:rsidRPr="00DA489C">
              <w:rPr>
                <w:rFonts w:asciiTheme="minorHAnsi" w:hAnsiTheme="minorHAnsi" w:cstheme="minorHAnsi"/>
                <w:b w:val="0"/>
                <w:bCs w:val="0"/>
                <w:i/>
                <w:sz w:val="18"/>
                <w:szCs w:val="18"/>
                <w:vertAlign w:val="superscript"/>
              </w:rPr>
              <w:t>(1)</w:t>
            </w:r>
          </w:p>
        </w:tc>
        <w:tc>
          <w:tcPr>
            <w:tcW w:w="2069" w:type="dxa"/>
            <w:shd w:val="clear" w:color="auto" w:fill="auto"/>
            <w:vAlign w:val="center"/>
          </w:tcPr>
          <w:p w14:paraId="2C7AF0FE" w14:textId="77777777" w:rsidR="00A46937" w:rsidRPr="00626CB5" w:rsidRDefault="00A46937" w:rsidP="00DA489C">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c>
          <w:tcPr>
            <w:tcW w:w="1775" w:type="dxa"/>
            <w:shd w:val="clear" w:color="auto" w:fill="auto"/>
            <w:vAlign w:val="center"/>
          </w:tcPr>
          <w:p w14:paraId="037C000B" w14:textId="77777777" w:rsidR="00A46937" w:rsidRPr="00626CB5" w:rsidRDefault="00A46937" w:rsidP="00DA489C">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c>
          <w:tcPr>
            <w:tcW w:w="2019" w:type="dxa"/>
            <w:shd w:val="clear" w:color="auto" w:fill="auto"/>
            <w:vAlign w:val="center"/>
          </w:tcPr>
          <w:p w14:paraId="567784B1" w14:textId="77777777" w:rsidR="00A46937" w:rsidRPr="00626CB5" w:rsidRDefault="00A46937" w:rsidP="00DA489C">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r>
    </w:tbl>
    <w:p w14:paraId="21EFD1FA" w14:textId="7DD5A767" w:rsidR="00DA489C" w:rsidRPr="00663C17" w:rsidRDefault="00DA489C" w:rsidP="00663C17">
      <w:pPr>
        <w:spacing w:after="0"/>
        <w:ind w:firstLine="708"/>
        <w:rPr>
          <w:i/>
          <w:sz w:val="18"/>
        </w:rPr>
      </w:pPr>
      <w:r w:rsidRPr="00663C17">
        <w:rPr>
          <w:i/>
          <w:sz w:val="18"/>
        </w:rPr>
        <w:t>(1) Si l’entreprise fait partie d’un groupe, indiquez l’effectif consolidé</w:t>
      </w:r>
    </w:p>
    <w:p w14:paraId="04930F3E" w14:textId="77777777" w:rsidR="00A1149C" w:rsidRDefault="00A1149C" w:rsidP="00617667">
      <w:pPr>
        <w:spacing w:after="0"/>
        <w:rPr>
          <w:sz w:val="20"/>
          <w:szCs w:val="24"/>
        </w:rPr>
      </w:pPr>
    </w:p>
    <w:p w14:paraId="2329FA3A" w14:textId="2BCAF927" w:rsidR="00663C17" w:rsidRPr="00743593" w:rsidRDefault="00663C17" w:rsidP="00743593">
      <w:pPr>
        <w:spacing w:before="120" w:after="120" w:line="240" w:lineRule="auto"/>
        <w:rPr>
          <w:rFonts w:cstheme="minorHAnsi"/>
          <w:b/>
          <w:bCs/>
          <w:sz w:val="20"/>
        </w:rPr>
      </w:pPr>
      <w:r w:rsidRPr="00743593">
        <w:rPr>
          <w:rFonts w:cstheme="minorHAnsi"/>
          <w:b/>
          <w:bCs/>
          <w:sz w:val="20"/>
        </w:rPr>
        <w:t>Indiquez si l’entreprise fait l’objet d’une procédure collective :</w:t>
      </w:r>
    </w:p>
    <w:p w14:paraId="62EA6105" w14:textId="388F902D" w:rsidR="00663C17" w:rsidRPr="00DB4BBF" w:rsidRDefault="00A776CA" w:rsidP="00663C17">
      <w:pPr>
        <w:tabs>
          <w:tab w:val="left" w:pos="307"/>
        </w:tabs>
        <w:spacing w:after="120" w:line="240" w:lineRule="auto"/>
        <w:jc w:val="both"/>
        <w:rPr>
          <w:rFonts w:cstheme="minorHAnsi"/>
          <w:bCs/>
          <w:sz w:val="18"/>
        </w:rPr>
      </w:pPr>
      <w:sdt>
        <w:sdtPr>
          <w:rPr>
            <w:rFonts w:cstheme="minorHAnsi"/>
            <w:bCs/>
            <w:sz w:val="18"/>
          </w:rPr>
          <w:id w:val="-1013917282"/>
          <w14:checkbox>
            <w14:checked w14:val="0"/>
            <w14:checkedState w14:val="2612" w14:font="MS Gothic"/>
            <w14:uncheckedState w14:val="2610" w14:font="MS Gothic"/>
          </w14:checkbox>
        </w:sdtPr>
        <w:sdtEndPr/>
        <w:sdtContent>
          <w:r w:rsidR="00663C17" w:rsidRPr="00663C17">
            <w:rPr>
              <w:rFonts w:ascii="Segoe UI Symbol" w:hAnsi="Segoe UI Symbol" w:cs="Segoe UI Symbol"/>
              <w:bCs/>
              <w:sz w:val="18"/>
            </w:rPr>
            <w:t>☐</w:t>
          </w:r>
        </w:sdtContent>
      </w:sdt>
      <w:r w:rsidR="00663C17" w:rsidRPr="00663C17">
        <w:rPr>
          <w:rFonts w:cstheme="minorHAnsi"/>
          <w:bCs/>
          <w:sz w:val="18"/>
        </w:rPr>
        <w:t xml:space="preserve"> </w:t>
      </w:r>
      <w:r w:rsidR="00663C17" w:rsidRPr="00DB4BBF">
        <w:rPr>
          <w:rFonts w:cstheme="minorHAnsi"/>
          <w:bCs/>
          <w:sz w:val="18"/>
        </w:rPr>
        <w:t>Conciliation</w:t>
      </w:r>
      <w:r w:rsidR="00663C17">
        <w:rPr>
          <w:rFonts w:cstheme="minorHAnsi"/>
          <w:bCs/>
          <w:sz w:val="18"/>
        </w:rPr>
        <w:tab/>
      </w:r>
      <w:r w:rsidR="00663C17">
        <w:rPr>
          <w:rFonts w:cstheme="minorHAnsi"/>
          <w:bCs/>
          <w:sz w:val="18"/>
        </w:rPr>
        <w:tab/>
      </w:r>
      <w:sdt>
        <w:sdtPr>
          <w:rPr>
            <w:rFonts w:cstheme="minorHAnsi"/>
            <w:bCs/>
            <w:sz w:val="18"/>
          </w:rPr>
          <w:id w:val="-1136875977"/>
          <w14:checkbox>
            <w14:checked w14:val="0"/>
            <w14:checkedState w14:val="2612" w14:font="MS Gothic"/>
            <w14:uncheckedState w14:val="2610" w14:font="MS Gothic"/>
          </w14:checkbox>
        </w:sdtPr>
        <w:sdtEndPr/>
        <w:sdtContent>
          <w:r w:rsidR="00663C17" w:rsidRPr="00663C17">
            <w:rPr>
              <w:rFonts w:ascii="Segoe UI Symbol" w:hAnsi="Segoe UI Symbol" w:cs="Segoe UI Symbol"/>
              <w:bCs/>
              <w:sz w:val="18"/>
            </w:rPr>
            <w:t>☐</w:t>
          </w:r>
        </w:sdtContent>
      </w:sdt>
      <w:r w:rsidR="00663C17" w:rsidRPr="00663C17">
        <w:rPr>
          <w:rFonts w:cstheme="minorHAnsi"/>
          <w:bCs/>
          <w:sz w:val="18"/>
        </w:rPr>
        <w:t xml:space="preserve"> Sauvegarde</w:t>
      </w:r>
      <w:r w:rsidR="00663C17">
        <w:rPr>
          <w:rFonts w:cstheme="minorHAnsi"/>
          <w:bCs/>
          <w:sz w:val="18"/>
        </w:rPr>
        <w:tab/>
      </w:r>
      <w:r w:rsidR="00663C17">
        <w:rPr>
          <w:rFonts w:cstheme="minorHAnsi"/>
          <w:bCs/>
          <w:sz w:val="18"/>
        </w:rPr>
        <w:tab/>
      </w:r>
      <w:sdt>
        <w:sdtPr>
          <w:rPr>
            <w:rFonts w:cstheme="minorHAnsi"/>
            <w:bCs/>
            <w:sz w:val="18"/>
          </w:rPr>
          <w:id w:val="-140427755"/>
          <w14:checkbox>
            <w14:checked w14:val="0"/>
            <w14:checkedState w14:val="2612" w14:font="MS Gothic"/>
            <w14:uncheckedState w14:val="2610" w14:font="MS Gothic"/>
          </w14:checkbox>
        </w:sdtPr>
        <w:sdtEndPr/>
        <w:sdtContent>
          <w:r w:rsidR="00663C17">
            <w:rPr>
              <w:rFonts w:ascii="MS Gothic" w:eastAsia="MS Gothic" w:hAnsi="MS Gothic" w:cstheme="minorHAnsi" w:hint="eastAsia"/>
              <w:bCs/>
              <w:sz w:val="18"/>
            </w:rPr>
            <w:t>☐</w:t>
          </w:r>
        </w:sdtContent>
      </w:sdt>
      <w:r w:rsidR="00663C17" w:rsidRPr="00DB4BBF">
        <w:rPr>
          <w:rFonts w:cstheme="minorHAnsi"/>
          <w:bCs/>
          <w:sz w:val="18"/>
        </w:rPr>
        <w:t xml:space="preserve"> Redressement</w:t>
      </w:r>
      <w:r w:rsidR="00663C17">
        <w:rPr>
          <w:rFonts w:cstheme="minorHAnsi"/>
          <w:bCs/>
          <w:sz w:val="18"/>
        </w:rPr>
        <w:tab/>
      </w:r>
      <w:r w:rsidR="00663C17">
        <w:rPr>
          <w:rFonts w:cstheme="minorHAnsi"/>
          <w:bCs/>
          <w:sz w:val="18"/>
        </w:rPr>
        <w:tab/>
      </w:r>
      <w:sdt>
        <w:sdtPr>
          <w:rPr>
            <w:rFonts w:cstheme="minorHAnsi"/>
            <w:bCs/>
            <w:sz w:val="18"/>
          </w:rPr>
          <w:id w:val="158579403"/>
          <w14:checkbox>
            <w14:checked w14:val="0"/>
            <w14:checkedState w14:val="2612" w14:font="MS Gothic"/>
            <w14:uncheckedState w14:val="2610" w14:font="MS Gothic"/>
          </w14:checkbox>
        </w:sdtPr>
        <w:sdtEndPr/>
        <w:sdtContent>
          <w:r w:rsidR="00663C17" w:rsidRPr="00663C17">
            <w:rPr>
              <w:rFonts w:ascii="Segoe UI Symbol" w:hAnsi="Segoe UI Symbol" w:cs="Segoe UI Symbol"/>
              <w:bCs/>
              <w:sz w:val="18"/>
            </w:rPr>
            <w:t>☐</w:t>
          </w:r>
        </w:sdtContent>
      </w:sdt>
      <w:r w:rsidR="00663C17" w:rsidRPr="00DB4BBF">
        <w:rPr>
          <w:rFonts w:cstheme="minorHAnsi"/>
          <w:bCs/>
          <w:sz w:val="18"/>
        </w:rPr>
        <w:t xml:space="preserve"> Plan de continuation</w:t>
      </w:r>
    </w:p>
    <w:p w14:paraId="06F4B994" w14:textId="77777777" w:rsidR="00ED2C5C" w:rsidRDefault="00663C17" w:rsidP="00743593">
      <w:pPr>
        <w:spacing w:after="0"/>
        <w:rPr>
          <w:rFonts w:cstheme="minorHAnsi"/>
          <w:sz w:val="18"/>
        </w:rPr>
      </w:pPr>
      <w:r w:rsidRPr="00DB4BBF">
        <w:rPr>
          <w:rFonts w:cstheme="minorHAnsi"/>
          <w:sz w:val="18"/>
        </w:rPr>
        <w:t>Depuis le :</w:t>
      </w:r>
      <w:r w:rsidR="00743593">
        <w:rPr>
          <w:rFonts w:cstheme="minorHAnsi"/>
          <w:sz w:val="18"/>
        </w:rPr>
        <w:t xml:space="preserve"> </w:t>
      </w:r>
    </w:p>
    <w:p w14:paraId="4DB13C65" w14:textId="77777777" w:rsidR="00ED2C5C" w:rsidRDefault="00ED2C5C" w:rsidP="00743593">
      <w:pPr>
        <w:spacing w:after="0"/>
        <w:rPr>
          <w:rFonts w:cstheme="minorHAnsi"/>
          <w:sz w:val="18"/>
        </w:rPr>
      </w:pPr>
    </w:p>
    <w:p w14:paraId="04CD8E04" w14:textId="77777777" w:rsidR="00993911" w:rsidRPr="00993911" w:rsidRDefault="00993911" w:rsidP="00435D2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sidRPr="00993911">
        <w:rPr>
          <w:rFonts w:asciiTheme="minorHAnsi" w:hAnsiTheme="minorHAnsi" w:cstheme="minorHAnsi"/>
          <w:b/>
          <w:color w:val="auto"/>
          <w:sz w:val="28"/>
        </w:rPr>
        <w:t>PROBLEMATIQUES LIEES A LA CRISE COVID-19</w:t>
      </w:r>
    </w:p>
    <w:p w14:paraId="534B7E60" w14:textId="339E98F6" w:rsidR="00016E4F" w:rsidRDefault="00016E4F" w:rsidP="009656A3">
      <w:pPr>
        <w:spacing w:after="0" w:line="240" w:lineRule="auto"/>
        <w:ind w:left="284" w:hanging="284"/>
        <w:rPr>
          <w:sz w:val="20"/>
        </w:rPr>
      </w:pPr>
    </w:p>
    <w:p w14:paraId="5BFCA5DE" w14:textId="5D127097" w:rsidR="00993911" w:rsidRPr="009656A3" w:rsidRDefault="00A46937" w:rsidP="00993911">
      <w:pPr>
        <w:spacing w:after="0" w:line="240" w:lineRule="auto"/>
        <w:rPr>
          <w:b/>
          <w:sz w:val="20"/>
        </w:rPr>
      </w:pPr>
      <w:r>
        <w:rPr>
          <w:b/>
          <w:sz w:val="20"/>
        </w:rPr>
        <w:t>Votre vision de l’impact de la crise s</w:t>
      </w:r>
      <w:r w:rsidR="00993911" w:rsidRPr="009656A3">
        <w:rPr>
          <w:b/>
          <w:sz w:val="20"/>
        </w:rPr>
        <w:t>ur l’activité, le CA, les clients, la stratégie, sur les ressources humaines et financières, l’organisation, sur les investissements prévus, etc.</w:t>
      </w:r>
    </w:p>
    <w:p w14:paraId="2A676F6D" w14:textId="77777777" w:rsidR="00993911" w:rsidRPr="009656A3" w:rsidRDefault="00993911"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0F79F1C6" w14:textId="77777777" w:rsidR="009656A3" w:rsidRPr="009656A3" w:rsidRDefault="009656A3"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543CEE0E" w14:textId="77777777" w:rsidR="009656A3" w:rsidRPr="009656A3" w:rsidRDefault="009656A3"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4085609C" w14:textId="77777777" w:rsidR="009656A3" w:rsidRPr="009656A3" w:rsidRDefault="009656A3"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57D80C20" w14:textId="77777777" w:rsidR="009656A3" w:rsidRPr="009656A3" w:rsidRDefault="009656A3"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1655FE18" w14:textId="77777777" w:rsidR="009656A3" w:rsidRPr="009656A3" w:rsidRDefault="009656A3" w:rsidP="00EB65A6">
      <w:pPr>
        <w:pBdr>
          <w:top w:val="single" w:sz="8" w:space="1" w:color="A50021"/>
          <w:left w:val="single" w:sz="8" w:space="4" w:color="A50021"/>
          <w:bottom w:val="single" w:sz="8" w:space="10" w:color="A50021"/>
          <w:right w:val="single" w:sz="8" w:space="31" w:color="A50021"/>
        </w:pBdr>
        <w:spacing w:after="0" w:line="240" w:lineRule="auto"/>
        <w:ind w:right="-284"/>
        <w:rPr>
          <w:sz w:val="18"/>
        </w:rPr>
      </w:pPr>
    </w:p>
    <w:p w14:paraId="7C01A9B8" w14:textId="77777777" w:rsidR="009656A3" w:rsidRDefault="009656A3" w:rsidP="00993911">
      <w:pPr>
        <w:spacing w:after="0" w:line="240" w:lineRule="auto"/>
        <w:rPr>
          <w:sz w:val="20"/>
        </w:rPr>
      </w:pPr>
    </w:p>
    <w:p w14:paraId="188B703B" w14:textId="702D5A53" w:rsidR="00993911" w:rsidRPr="009656A3" w:rsidRDefault="00993911" w:rsidP="00993911">
      <w:pPr>
        <w:spacing w:after="0" w:line="240" w:lineRule="auto"/>
        <w:rPr>
          <w:b/>
          <w:sz w:val="20"/>
        </w:rPr>
      </w:pPr>
      <w:r w:rsidRPr="009656A3">
        <w:rPr>
          <w:b/>
          <w:sz w:val="20"/>
        </w:rPr>
        <w:t>Mesures d’aides sollicitées dans le cadre de la crise COVID-19 (préciser si les aides ont été accordées ou non)</w:t>
      </w:r>
    </w:p>
    <w:p w14:paraId="5766AB5E" w14:textId="0D6A297B" w:rsidR="00904764" w:rsidRPr="006E7914" w:rsidRDefault="006E7914" w:rsidP="00904764">
      <w:pPr>
        <w:pBdr>
          <w:top w:val="single" w:sz="8" w:space="1" w:color="A50021"/>
          <w:left w:val="single" w:sz="8" w:space="4" w:color="A50021"/>
          <w:bottom w:val="single" w:sz="8" w:space="1" w:color="A50021"/>
          <w:right w:val="single" w:sz="8" w:space="31" w:color="A50021"/>
        </w:pBdr>
        <w:spacing w:after="0" w:line="240" w:lineRule="auto"/>
        <w:ind w:right="-284"/>
        <w:rPr>
          <w:i/>
          <w:sz w:val="16"/>
        </w:rPr>
      </w:pPr>
      <w:r w:rsidRPr="006E7914">
        <w:rPr>
          <w:i/>
          <w:sz w:val="16"/>
        </w:rPr>
        <w:t>Auprès de l’Etat (fiscales, sociales, mesures de chômage partiel, PGE…), de partenaires bancaires (ligne de trésorerie, prêt…), d’actionnaires</w:t>
      </w:r>
      <w:r>
        <w:rPr>
          <w:i/>
          <w:sz w:val="16"/>
        </w:rPr>
        <w:t>,</w:t>
      </w:r>
      <w:r w:rsidRPr="006E7914">
        <w:rPr>
          <w:i/>
          <w:sz w:val="16"/>
        </w:rPr>
        <w:t>...</w:t>
      </w:r>
    </w:p>
    <w:p w14:paraId="18C922FF"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77504F0D"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5EF58B53"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0CEED4AF"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4161F5C5"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85D5908" w14:textId="77777777" w:rsidR="00993911" w:rsidRPr="00993911" w:rsidRDefault="00993911" w:rsidP="00993911">
      <w:pPr>
        <w:spacing w:after="0" w:line="240" w:lineRule="auto"/>
        <w:rPr>
          <w:sz w:val="20"/>
        </w:rPr>
      </w:pPr>
    </w:p>
    <w:p w14:paraId="2CBCA902" w14:textId="77777777" w:rsidR="00993911" w:rsidRPr="009656A3" w:rsidRDefault="00993911" w:rsidP="00993911">
      <w:pPr>
        <w:spacing w:after="0" w:line="240" w:lineRule="auto"/>
        <w:rPr>
          <w:b/>
          <w:sz w:val="20"/>
        </w:rPr>
      </w:pPr>
      <w:r w:rsidRPr="009656A3">
        <w:rPr>
          <w:b/>
          <w:sz w:val="20"/>
        </w:rPr>
        <w:t>Nouveaux enjeux dans les semaines/mois à venir</w:t>
      </w:r>
    </w:p>
    <w:p w14:paraId="661E693F"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7B87832"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AE7D5A1"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6AFB558E"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470E2125"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041A6C53"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5D2A6DE8" w14:textId="77777777" w:rsidR="00993911" w:rsidRPr="00993911" w:rsidRDefault="00993911" w:rsidP="00993911">
      <w:pPr>
        <w:spacing w:after="0" w:line="240" w:lineRule="auto"/>
        <w:rPr>
          <w:sz w:val="20"/>
        </w:rPr>
      </w:pPr>
    </w:p>
    <w:p w14:paraId="5F00930D" w14:textId="4008CAE1" w:rsidR="00993911" w:rsidRPr="009656A3" w:rsidRDefault="00AA283F" w:rsidP="00993911">
      <w:pPr>
        <w:spacing w:after="0" w:line="240" w:lineRule="auto"/>
        <w:rPr>
          <w:b/>
          <w:sz w:val="20"/>
        </w:rPr>
      </w:pPr>
      <w:r>
        <w:rPr>
          <w:b/>
          <w:sz w:val="20"/>
        </w:rPr>
        <w:t>Vos b</w:t>
      </w:r>
      <w:r w:rsidR="00993911" w:rsidRPr="009656A3">
        <w:rPr>
          <w:b/>
          <w:sz w:val="20"/>
        </w:rPr>
        <w:t xml:space="preserve">esoins </w:t>
      </w:r>
      <w:r w:rsidR="009656A3">
        <w:rPr>
          <w:b/>
          <w:sz w:val="20"/>
        </w:rPr>
        <w:t>d’</w:t>
      </w:r>
      <w:r w:rsidR="00993911" w:rsidRPr="009656A3">
        <w:rPr>
          <w:b/>
          <w:sz w:val="20"/>
        </w:rPr>
        <w:t>appui extérieur (conseil</w:t>
      </w:r>
      <w:r w:rsidR="009656A3">
        <w:rPr>
          <w:b/>
          <w:sz w:val="20"/>
        </w:rPr>
        <w:t xml:space="preserve">, </w:t>
      </w:r>
      <w:r w:rsidR="00993911" w:rsidRPr="009656A3">
        <w:rPr>
          <w:b/>
          <w:sz w:val="20"/>
        </w:rPr>
        <w:t>coaching</w:t>
      </w:r>
      <w:r w:rsidR="009656A3">
        <w:rPr>
          <w:b/>
          <w:sz w:val="20"/>
        </w:rPr>
        <w:t>, financement, autre</w:t>
      </w:r>
      <w:r w:rsidR="00993911" w:rsidRPr="009656A3">
        <w:rPr>
          <w:b/>
          <w:sz w:val="20"/>
        </w:rPr>
        <w:t>)</w:t>
      </w:r>
    </w:p>
    <w:p w14:paraId="04BA6481"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7DAE4CC0"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22C3622E"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C9A3F13"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047296DF"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B1289C2" w14:textId="77777777" w:rsidR="00904764" w:rsidRPr="009656A3" w:rsidRDefault="00904764" w:rsidP="00904764">
      <w:pPr>
        <w:pBdr>
          <w:top w:val="single" w:sz="8" w:space="1" w:color="A50021"/>
          <w:left w:val="single" w:sz="8" w:space="4" w:color="A50021"/>
          <w:bottom w:val="single" w:sz="8" w:space="1" w:color="A50021"/>
          <w:right w:val="single" w:sz="8" w:space="31" w:color="A50021"/>
        </w:pBdr>
        <w:spacing w:after="0" w:line="240" w:lineRule="auto"/>
        <w:ind w:right="-284"/>
        <w:rPr>
          <w:sz w:val="18"/>
        </w:rPr>
      </w:pPr>
    </w:p>
    <w:p w14:paraId="349E4E80" w14:textId="77777777" w:rsidR="001A721C" w:rsidRDefault="001A721C" w:rsidP="00993911">
      <w:pPr>
        <w:spacing w:after="0" w:line="240" w:lineRule="auto"/>
        <w:rPr>
          <w:b/>
          <w:sz w:val="20"/>
        </w:rPr>
      </w:pPr>
    </w:p>
    <w:p w14:paraId="264BE020" w14:textId="77777777" w:rsidR="00ED2C5C" w:rsidRDefault="00ED2C5C">
      <w:pPr>
        <w:rPr>
          <w:b/>
          <w:sz w:val="20"/>
        </w:rPr>
      </w:pPr>
      <w:r>
        <w:rPr>
          <w:b/>
          <w:sz w:val="20"/>
        </w:rPr>
        <w:br w:type="page"/>
      </w:r>
    </w:p>
    <w:p w14:paraId="60E96BA8" w14:textId="047F64D5" w:rsidR="00993911" w:rsidRPr="009656A3" w:rsidRDefault="00993911" w:rsidP="00993911">
      <w:pPr>
        <w:spacing w:after="0" w:line="240" w:lineRule="auto"/>
        <w:rPr>
          <w:b/>
          <w:sz w:val="20"/>
        </w:rPr>
      </w:pPr>
      <w:r w:rsidRPr="009656A3">
        <w:rPr>
          <w:b/>
          <w:sz w:val="20"/>
        </w:rPr>
        <w:t>Axes d’actions identifiés comme prioritaires</w:t>
      </w:r>
      <w:r w:rsidR="009656A3" w:rsidRPr="009656A3">
        <w:rPr>
          <w:b/>
          <w:sz w:val="20"/>
        </w:rPr>
        <w:t xml:space="preserve"> (</w:t>
      </w:r>
      <w:r w:rsidR="009656A3" w:rsidRPr="009656A3">
        <w:rPr>
          <w:b/>
          <w:sz w:val="20"/>
          <w:u w:val="single"/>
        </w:rPr>
        <w:t>un ou deux choix</w:t>
      </w:r>
      <w:r w:rsidR="002356A8">
        <w:rPr>
          <w:b/>
          <w:sz w:val="20"/>
          <w:u w:val="single"/>
        </w:rPr>
        <w:t>, cochez la/les cases</w:t>
      </w:r>
      <w:r w:rsidR="009656A3" w:rsidRPr="009656A3">
        <w:rPr>
          <w:b/>
          <w:sz w:val="20"/>
        </w:rPr>
        <w:t>) :</w:t>
      </w:r>
    </w:p>
    <w:tbl>
      <w:tblPr>
        <w:tblStyle w:val="Grilledutableau"/>
        <w:tblW w:w="10207" w:type="dxa"/>
        <w:tblInd w:w="-147" w:type="dxa"/>
        <w:tblBorders>
          <w:top w:val="single" w:sz="8" w:space="0" w:color="A50021"/>
          <w:left w:val="single" w:sz="8" w:space="0" w:color="A50021"/>
          <w:bottom w:val="single" w:sz="8" w:space="0" w:color="A50021"/>
          <w:right w:val="single" w:sz="8" w:space="0" w:color="A50021"/>
          <w:insideH w:val="none" w:sz="0" w:space="0" w:color="auto"/>
          <w:insideV w:val="none" w:sz="0" w:space="0" w:color="auto"/>
        </w:tblBorders>
        <w:tblLook w:val="04A0" w:firstRow="1" w:lastRow="0" w:firstColumn="1" w:lastColumn="0" w:noHBand="0" w:noVBand="1"/>
      </w:tblPr>
      <w:tblGrid>
        <w:gridCol w:w="10207"/>
      </w:tblGrid>
      <w:tr w:rsidR="001A721C" w:rsidRPr="001A721C" w14:paraId="08342445" w14:textId="77777777" w:rsidTr="00C30A47">
        <w:trPr>
          <w:trHeight w:val="902"/>
        </w:trPr>
        <w:tc>
          <w:tcPr>
            <w:tcW w:w="10207" w:type="dxa"/>
          </w:tcPr>
          <w:p w14:paraId="24020ED9" w14:textId="72A8D825"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1731997704"/>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L’anticipation et la gestion de crise dans l’organisation et la stratégie</w:t>
            </w:r>
            <w:r w:rsidR="001A721C" w:rsidRPr="001A721C">
              <w:rPr>
                <w:rFonts w:asciiTheme="minorHAnsi" w:hAnsiTheme="minorHAnsi" w:cstheme="minorHAnsi"/>
                <w:lang w:val="fr"/>
              </w:rPr>
              <w:t xml:space="preserve"> de l’entreprise (bilan et capitalisation</w:t>
            </w:r>
            <w:r w:rsidR="00AA283F" w:rsidRPr="00AA283F">
              <w:rPr>
                <w:rFonts w:asciiTheme="minorHAnsi" w:hAnsiTheme="minorHAnsi" w:cstheme="minorHAnsi"/>
                <w:lang w:val="fr"/>
              </w:rPr>
              <w:t xml:space="preserve"> des actions et réactions des équipes</w:t>
            </w:r>
            <w:r w:rsidR="001A721C" w:rsidRPr="001A721C">
              <w:rPr>
                <w:rFonts w:asciiTheme="minorHAnsi" w:hAnsiTheme="minorHAnsi" w:cstheme="minorHAnsi"/>
                <w:lang w:val="fr"/>
              </w:rPr>
              <w:t xml:space="preserve">, </w:t>
            </w:r>
            <w:r w:rsidR="00AA283F">
              <w:rPr>
                <w:rFonts w:asciiTheme="minorHAnsi" w:hAnsiTheme="minorHAnsi" w:cstheme="minorHAnsi"/>
                <w:lang w:val="fr"/>
              </w:rPr>
              <w:t xml:space="preserve">axes d’amélioration, </w:t>
            </w:r>
            <w:r w:rsidR="001A721C" w:rsidRPr="001A721C">
              <w:rPr>
                <w:rFonts w:asciiTheme="minorHAnsi" w:hAnsiTheme="minorHAnsi" w:cstheme="minorHAnsi"/>
                <w:lang w:val="fr"/>
              </w:rPr>
              <w:t>cellule de crise, procédures et outils de gestion de crise etc.)</w:t>
            </w:r>
          </w:p>
          <w:p w14:paraId="7E005174" w14:textId="6137440A"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1134104257"/>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Reconquête de marchés (dont l’export)</w:t>
            </w:r>
            <w:r w:rsidR="001A721C" w:rsidRPr="001A721C">
              <w:rPr>
                <w:rFonts w:asciiTheme="minorHAnsi" w:hAnsiTheme="minorHAnsi" w:cstheme="minorHAnsi"/>
                <w:lang w:val="fr"/>
              </w:rPr>
              <w:t xml:space="preserve"> : qualification de l’impact de la crise sur l’environnement (marchés, clients, concurrents, chaîne de valeur</w:t>
            </w:r>
            <w:r w:rsidR="001B3285">
              <w:rPr>
                <w:rFonts w:asciiTheme="minorHAnsi" w:hAnsiTheme="minorHAnsi" w:cstheme="minorHAnsi"/>
                <w:lang w:val="fr"/>
              </w:rPr>
              <w:t xml:space="preserve">, </w:t>
            </w:r>
            <w:r w:rsidR="001B3285" w:rsidRPr="001B3285">
              <w:rPr>
                <w:rFonts w:asciiTheme="minorHAnsi" w:hAnsiTheme="minorHAnsi" w:cstheme="minorHAnsi"/>
                <w:bCs/>
                <w:lang w:val="fr"/>
              </w:rPr>
              <w:t>canaux de distribution</w:t>
            </w:r>
            <w:r w:rsidR="001A721C" w:rsidRPr="001A721C">
              <w:rPr>
                <w:rFonts w:asciiTheme="minorHAnsi" w:hAnsiTheme="minorHAnsi" w:cstheme="minorHAnsi"/>
                <w:lang w:val="fr"/>
              </w:rPr>
              <w:t>) et adaptation de la stratégie et des pratiques commerciales</w:t>
            </w:r>
          </w:p>
          <w:p w14:paraId="6D41B8F0" w14:textId="77777777"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1974798900"/>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Analyse des opportunités et de la capacité de l’entreprise à les saisir</w:t>
            </w:r>
            <w:r w:rsidR="001A721C" w:rsidRPr="001A721C">
              <w:rPr>
                <w:rFonts w:asciiTheme="minorHAnsi" w:hAnsiTheme="minorHAnsi" w:cstheme="minorHAnsi"/>
                <w:lang w:val="fr"/>
              </w:rPr>
              <w:t> : diversification d’activité, croissance externe, etc.</w:t>
            </w:r>
          </w:p>
          <w:p w14:paraId="1CD4DBC5" w14:textId="1FF2F980" w:rsidR="001B3285" w:rsidRPr="00BA6C93" w:rsidRDefault="00A776CA" w:rsidP="00C77531">
            <w:pPr>
              <w:spacing w:before="120"/>
              <w:ind w:left="426" w:hanging="284"/>
              <w:jc w:val="both"/>
              <w:rPr>
                <w:rFonts w:asciiTheme="minorHAnsi" w:hAnsiTheme="minorHAnsi" w:cstheme="minorHAnsi"/>
                <w:color w:val="000000" w:themeColor="text1"/>
              </w:rPr>
            </w:pPr>
            <w:sdt>
              <w:sdtPr>
                <w:rPr>
                  <w:rFonts w:cstheme="minorHAnsi"/>
                  <w:color w:val="000000" w:themeColor="text1"/>
                </w:rPr>
                <w:id w:val="-1386027272"/>
                <w14:checkbox>
                  <w14:checked w14:val="0"/>
                  <w14:checkedState w14:val="2612" w14:font="MS Gothic"/>
                  <w14:uncheckedState w14:val="2610" w14:font="MS Gothic"/>
                </w14:checkbox>
              </w:sdtPr>
              <w:sdtEndPr/>
              <w:sdtContent>
                <w:r w:rsidR="00BA6C93" w:rsidRPr="00BA6C93">
                  <w:rPr>
                    <w:rFonts w:ascii="Segoe UI Symbol" w:hAnsi="Segoe UI Symbol" w:cs="Segoe UI Symbol"/>
                    <w:color w:val="000000" w:themeColor="text1"/>
                  </w:rPr>
                  <w:t>☐</w:t>
                </w:r>
              </w:sdtContent>
            </w:sdt>
            <w:r w:rsidR="001A721C" w:rsidRPr="00BA6C93">
              <w:rPr>
                <w:rFonts w:asciiTheme="minorHAnsi" w:hAnsiTheme="minorHAnsi" w:cstheme="minorHAnsi"/>
                <w:color w:val="000000" w:themeColor="text1"/>
              </w:rPr>
              <w:t xml:space="preserve"> </w:t>
            </w:r>
            <w:r w:rsidR="001A721C" w:rsidRPr="00BA6C93">
              <w:rPr>
                <w:rFonts w:asciiTheme="minorHAnsi" w:hAnsiTheme="minorHAnsi" w:cstheme="minorHAnsi"/>
                <w:color w:val="000000" w:themeColor="text1"/>
                <w:u w:val="single"/>
              </w:rPr>
              <w:t>Sécurisation des approvisionnements, optimisation de la « </w:t>
            </w:r>
            <w:proofErr w:type="spellStart"/>
            <w:r w:rsidR="001A721C" w:rsidRPr="00BA6C93">
              <w:rPr>
                <w:rFonts w:asciiTheme="minorHAnsi" w:hAnsiTheme="minorHAnsi" w:cstheme="minorHAnsi"/>
                <w:color w:val="000000" w:themeColor="text1"/>
                <w:u w:val="single"/>
              </w:rPr>
              <w:t>supply-chain</w:t>
            </w:r>
            <w:proofErr w:type="spellEnd"/>
            <w:r w:rsidR="001A721C" w:rsidRPr="00BA6C93">
              <w:rPr>
                <w:rFonts w:asciiTheme="minorHAnsi" w:hAnsiTheme="minorHAnsi" w:cstheme="minorHAnsi"/>
                <w:color w:val="000000" w:themeColor="text1"/>
                <w:u w:val="single"/>
              </w:rPr>
              <w:t> »</w:t>
            </w:r>
            <w:r w:rsidR="001B3285" w:rsidRPr="00BA6C93">
              <w:rPr>
                <w:rFonts w:asciiTheme="minorHAnsi" w:hAnsiTheme="minorHAnsi" w:cstheme="minorHAnsi"/>
                <w:color w:val="000000" w:themeColor="text1"/>
              </w:rPr>
              <w:t>, avec, le cas échéant, des opportunités de relocalisation d’activités ou de renforcement de la sous-traitance ou des partenariats locaux</w:t>
            </w:r>
          </w:p>
          <w:p w14:paraId="2CFFD5D5" w14:textId="329580EF" w:rsidR="001B3285" w:rsidRPr="001B3285" w:rsidRDefault="001B3285" w:rsidP="00C77531">
            <w:pPr>
              <w:numPr>
                <w:ilvl w:val="1"/>
                <w:numId w:val="19"/>
              </w:numPr>
              <w:ind w:left="1077" w:hanging="357"/>
              <w:jc w:val="both"/>
              <w:rPr>
                <w:rFonts w:asciiTheme="minorHAnsi" w:hAnsiTheme="minorHAnsi" w:cstheme="minorHAnsi"/>
              </w:rPr>
            </w:pPr>
            <w:r w:rsidRPr="001B3285">
              <w:rPr>
                <w:rFonts w:asciiTheme="minorHAnsi" w:hAnsiTheme="minorHAnsi" w:cstheme="minorHAnsi"/>
              </w:rPr>
              <w:t>Court terme : adapter les engagements et renégocier des conditions contractuelles, sécuriser la production et la distribution (même en « mode dégradé ») pendant la période de tension d’approvisionnement, analyser les principaux fournisseurs et des fournisseurs alternatifs</w:t>
            </w:r>
            <w:r>
              <w:rPr>
                <w:rFonts w:asciiTheme="minorHAnsi" w:hAnsiTheme="minorHAnsi" w:cstheme="minorHAnsi"/>
              </w:rPr>
              <w:t>…</w:t>
            </w:r>
          </w:p>
          <w:p w14:paraId="6DBB07DF" w14:textId="77777777" w:rsidR="001B3285" w:rsidRPr="001B3285" w:rsidRDefault="001B3285" w:rsidP="00C77531">
            <w:pPr>
              <w:numPr>
                <w:ilvl w:val="1"/>
                <w:numId w:val="19"/>
              </w:numPr>
              <w:spacing w:after="60"/>
              <w:jc w:val="both"/>
              <w:rPr>
                <w:rFonts w:asciiTheme="minorHAnsi" w:hAnsiTheme="minorHAnsi" w:cstheme="minorHAnsi"/>
              </w:rPr>
            </w:pPr>
            <w:r w:rsidRPr="001B3285">
              <w:rPr>
                <w:rFonts w:asciiTheme="minorHAnsi" w:hAnsiTheme="minorHAnsi" w:cstheme="minorHAnsi"/>
              </w:rPr>
              <w:t xml:space="preserve">Moyen terme : renforcer la résilience de la </w:t>
            </w:r>
            <w:proofErr w:type="spellStart"/>
            <w:r w:rsidRPr="001B3285">
              <w:rPr>
                <w:rFonts w:asciiTheme="minorHAnsi" w:hAnsiTheme="minorHAnsi" w:cstheme="minorHAnsi"/>
              </w:rPr>
              <w:t>supply-chain</w:t>
            </w:r>
            <w:proofErr w:type="spellEnd"/>
            <w:r w:rsidRPr="001B3285">
              <w:rPr>
                <w:rFonts w:asciiTheme="minorHAnsi" w:hAnsiTheme="minorHAnsi" w:cstheme="minorHAnsi"/>
              </w:rPr>
              <w:t xml:space="preserve"> (intégrer ou renforcer l’analyse des risques et le monitoring des </w:t>
            </w:r>
            <w:proofErr w:type="spellStart"/>
            <w:r w:rsidRPr="001B3285">
              <w:rPr>
                <w:rFonts w:asciiTheme="minorHAnsi" w:hAnsiTheme="minorHAnsi" w:cstheme="minorHAnsi"/>
              </w:rPr>
              <w:t>supply-chain</w:t>
            </w:r>
            <w:proofErr w:type="spellEnd"/>
            <w:r w:rsidRPr="001B3285">
              <w:rPr>
                <w:rFonts w:asciiTheme="minorHAnsi" w:hAnsiTheme="minorHAnsi" w:cstheme="minorHAnsi"/>
              </w:rPr>
              <w:t>, approvisionnement alternatifs, schémas logistiques de proximité)</w:t>
            </w:r>
          </w:p>
          <w:p w14:paraId="1353B9C8" w14:textId="15595488" w:rsidR="00BA6C93"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355478402"/>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Adaptation de l’organisation et du pilotage à court terme des activités pour répondre aux changements</w:t>
            </w:r>
            <w:r w:rsidR="001A721C" w:rsidRPr="001A721C">
              <w:rPr>
                <w:rFonts w:asciiTheme="minorHAnsi" w:hAnsiTheme="minorHAnsi" w:cstheme="minorHAnsi"/>
                <w:lang w:val="fr"/>
              </w:rPr>
              <w:t xml:space="preserve"> et assurer la pérennité de l’entreprise</w:t>
            </w:r>
            <w:r w:rsidR="00BA6C93">
              <w:rPr>
                <w:rFonts w:asciiTheme="minorHAnsi" w:hAnsiTheme="minorHAnsi" w:cstheme="minorHAnsi"/>
                <w:lang w:val="fr"/>
              </w:rPr>
              <w:t xml:space="preserve"> </w:t>
            </w:r>
            <w:r w:rsidR="00BA6C93" w:rsidRPr="00BA6C93">
              <w:rPr>
                <w:rFonts w:asciiTheme="minorHAnsi" w:hAnsiTheme="minorHAnsi" w:cstheme="minorHAnsi"/>
                <w:lang w:val="fr"/>
              </w:rPr>
              <w:t xml:space="preserve">(ex : repli ou </w:t>
            </w:r>
            <w:r w:rsidR="003A29F8" w:rsidRPr="003A29F8">
              <w:rPr>
                <w:rFonts w:asciiTheme="minorHAnsi" w:hAnsiTheme="minorHAnsi" w:cstheme="minorHAnsi"/>
                <w:lang w:val="fr"/>
              </w:rPr>
              <w:t xml:space="preserve">« rattrapage » </w:t>
            </w:r>
            <w:r w:rsidR="003A29F8">
              <w:rPr>
                <w:rFonts w:asciiTheme="minorHAnsi" w:hAnsiTheme="minorHAnsi" w:cstheme="minorHAnsi"/>
                <w:lang w:val="fr"/>
              </w:rPr>
              <w:t>de la demande</w:t>
            </w:r>
            <w:r w:rsidR="00BA6C93" w:rsidRPr="00BA6C93">
              <w:rPr>
                <w:rFonts w:asciiTheme="minorHAnsi" w:hAnsiTheme="minorHAnsi" w:cstheme="minorHAnsi"/>
                <w:lang w:val="fr"/>
              </w:rPr>
              <w:t>, baisse de la capacité à délivrer le produit/service, outillage numérique des activités clés de l’entreprise, renforcement de la sécurité informa</w:t>
            </w:r>
            <w:r w:rsidR="003A29F8">
              <w:rPr>
                <w:rFonts w:asciiTheme="minorHAnsi" w:hAnsiTheme="minorHAnsi" w:cstheme="minorHAnsi"/>
                <w:lang w:val="fr"/>
              </w:rPr>
              <w:t>tique, etc.)</w:t>
            </w:r>
          </w:p>
          <w:p w14:paraId="0DDC3B91" w14:textId="22E2B74D"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2003008299"/>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Ressources humaines</w:t>
            </w:r>
            <w:r w:rsidR="001A721C" w:rsidRPr="001A721C">
              <w:rPr>
                <w:rFonts w:asciiTheme="minorHAnsi" w:hAnsiTheme="minorHAnsi" w:cstheme="minorHAnsi"/>
                <w:lang w:val="fr"/>
              </w:rPr>
              <w:t xml:space="preserve"> : analyse et suivi des ressources humaines, maintien et développement des compétences, adaptation de l’attractivité et </w:t>
            </w:r>
            <w:r w:rsidR="00A2684B">
              <w:rPr>
                <w:rFonts w:asciiTheme="minorHAnsi" w:hAnsiTheme="minorHAnsi" w:cstheme="minorHAnsi"/>
                <w:lang w:val="fr"/>
              </w:rPr>
              <w:t xml:space="preserve">de </w:t>
            </w:r>
            <w:r w:rsidR="001A721C" w:rsidRPr="001A721C">
              <w:rPr>
                <w:rFonts w:asciiTheme="minorHAnsi" w:hAnsiTheme="minorHAnsi" w:cstheme="minorHAnsi"/>
                <w:lang w:val="fr"/>
              </w:rPr>
              <w:t>la marque employeur au regard des évolutions, organisation du travail (incl</w:t>
            </w:r>
            <w:r w:rsidR="00A2684B">
              <w:rPr>
                <w:rFonts w:asciiTheme="minorHAnsi" w:hAnsiTheme="minorHAnsi" w:cstheme="minorHAnsi"/>
                <w:lang w:val="fr"/>
              </w:rPr>
              <w:t>uant l’</w:t>
            </w:r>
            <w:r w:rsidR="001A721C" w:rsidRPr="001A721C">
              <w:rPr>
                <w:rFonts w:asciiTheme="minorHAnsi" w:hAnsiTheme="minorHAnsi" w:cstheme="minorHAnsi"/>
                <w:lang w:val="fr"/>
              </w:rPr>
              <w:t>impact du numérique), interactions avec les équipes (confiance, cohésion, etc.), évolution des modes de management, etc.</w:t>
            </w:r>
          </w:p>
          <w:p w14:paraId="54E5DC1A" w14:textId="6567F98B"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2037001678"/>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u w:val="single"/>
                <w:lang w:val="fr"/>
              </w:rPr>
              <w:t>Analyse financière et identification des axes d’amélioration de la solvabilité</w:t>
            </w:r>
            <w:r w:rsidR="001A721C" w:rsidRPr="001A721C">
              <w:rPr>
                <w:rFonts w:asciiTheme="minorHAnsi" w:hAnsiTheme="minorHAnsi" w:cstheme="minorHAnsi"/>
                <w:lang w:val="fr"/>
              </w:rPr>
              <w:t xml:space="preserve"> </w:t>
            </w:r>
            <w:r w:rsidR="00C37F52" w:rsidRPr="00C37F52">
              <w:rPr>
                <w:rFonts w:asciiTheme="minorHAnsi" w:hAnsiTheme="minorHAnsi" w:cstheme="minorHAnsi"/>
                <w:lang w:val="fr"/>
              </w:rPr>
              <w:t>: plan d’actions structurelles et opérationnelles court terme pour stabiliser/améliorer la trésorerie et le résultat opérationnel</w:t>
            </w:r>
          </w:p>
          <w:p w14:paraId="1139B4A7" w14:textId="5565F0B0" w:rsidR="001A721C" w:rsidRDefault="00A776CA" w:rsidP="00C77531">
            <w:pPr>
              <w:spacing w:before="120" w:after="60"/>
              <w:ind w:left="426" w:hanging="284"/>
              <w:jc w:val="both"/>
              <w:rPr>
                <w:rFonts w:asciiTheme="minorHAnsi" w:hAnsiTheme="minorHAnsi" w:cstheme="minorHAnsi"/>
                <w:lang w:val="fr"/>
              </w:rPr>
            </w:pPr>
            <w:sdt>
              <w:sdtPr>
                <w:rPr>
                  <w:rFonts w:cstheme="minorHAnsi"/>
                  <w:color w:val="000000" w:themeColor="text1"/>
                </w:rPr>
                <w:id w:val="-1830901841"/>
                <w14:checkbox>
                  <w14:checked w14:val="0"/>
                  <w14:checkedState w14:val="2612" w14:font="MS Gothic"/>
                  <w14:uncheckedState w14:val="2610" w14:font="MS Gothic"/>
                </w14:checkbox>
              </w:sdtPr>
              <w:sdtEndPr/>
              <w:sdtContent>
                <w:r w:rsidR="001A721C" w:rsidRPr="001A721C">
                  <w:rPr>
                    <w:rFonts w:ascii="Segoe UI Symbol" w:eastAsia="MS Gothic" w:hAnsi="Segoe UI Symbol" w:cs="Segoe UI Symbol"/>
                    <w:color w:val="000000" w:themeColor="text1"/>
                  </w:rPr>
                  <w:t>☐</w:t>
                </w:r>
              </w:sdtContent>
            </w:sdt>
            <w:r w:rsidR="001A721C" w:rsidRPr="001A721C">
              <w:rPr>
                <w:rFonts w:asciiTheme="minorHAnsi" w:hAnsiTheme="minorHAnsi" w:cstheme="minorHAnsi"/>
                <w:color w:val="000000" w:themeColor="text1"/>
              </w:rPr>
              <w:t xml:space="preserve"> </w:t>
            </w:r>
            <w:r w:rsidR="001A721C" w:rsidRPr="001A721C">
              <w:rPr>
                <w:rFonts w:asciiTheme="minorHAnsi" w:hAnsiTheme="minorHAnsi" w:cstheme="minorHAnsi"/>
                <w:lang w:val="fr"/>
              </w:rPr>
              <w:t xml:space="preserve">Intégration du </w:t>
            </w:r>
            <w:r w:rsidR="001A721C" w:rsidRPr="001A721C">
              <w:rPr>
                <w:rFonts w:asciiTheme="minorHAnsi" w:hAnsiTheme="minorHAnsi" w:cstheme="minorHAnsi"/>
                <w:u w:val="single"/>
                <w:lang w:val="fr"/>
              </w:rPr>
              <w:t>développement durable, des enjeux sociétaux et de l’implication territoriale</w:t>
            </w:r>
            <w:r w:rsidR="001A721C" w:rsidRPr="001A721C">
              <w:rPr>
                <w:rFonts w:asciiTheme="minorHAnsi" w:hAnsiTheme="minorHAnsi" w:cstheme="minorHAnsi"/>
                <w:b/>
                <w:lang w:val="fr"/>
              </w:rPr>
              <w:t xml:space="preserve"> </w:t>
            </w:r>
            <w:r w:rsidR="001A721C" w:rsidRPr="001A721C">
              <w:rPr>
                <w:rFonts w:asciiTheme="minorHAnsi" w:hAnsiTheme="minorHAnsi" w:cstheme="minorHAnsi"/>
                <w:lang w:val="fr"/>
              </w:rPr>
              <w:t>dans la straté</w:t>
            </w:r>
            <w:r w:rsidR="00A2684B">
              <w:rPr>
                <w:rFonts w:asciiTheme="minorHAnsi" w:hAnsiTheme="minorHAnsi" w:cstheme="minorHAnsi"/>
                <w:lang w:val="fr"/>
              </w:rPr>
              <w:t>gie de relance de l’entreprise</w:t>
            </w:r>
            <w:r w:rsidR="001A721C" w:rsidRPr="001A721C">
              <w:rPr>
                <w:rFonts w:asciiTheme="minorHAnsi" w:hAnsiTheme="minorHAnsi" w:cstheme="minorHAnsi"/>
                <w:lang w:val="fr"/>
              </w:rPr>
              <w:t>.</w:t>
            </w:r>
            <w:r w:rsidR="00C37F52">
              <w:t xml:space="preserve"> </w:t>
            </w:r>
            <w:r w:rsidR="00C37F52" w:rsidRPr="00C37F52">
              <w:rPr>
                <w:rFonts w:asciiTheme="minorHAnsi" w:hAnsiTheme="minorHAnsi" w:cstheme="minorHAnsi"/>
                <w:lang w:val="fr"/>
              </w:rPr>
              <w:t>Comment ne pas tomber dans le piège du retour au « back to basic »: développement d’un mode de production plus sobre y compris dans ses choix d’investissements numériques, insertion dans son écosystème, réflexion sur la raison d’être dans les orientations stratégiques.</w:t>
            </w:r>
          </w:p>
          <w:p w14:paraId="67E8378B" w14:textId="77777777" w:rsidR="001A721C" w:rsidRDefault="00A776CA" w:rsidP="00C77531">
            <w:pPr>
              <w:spacing w:before="120" w:after="60"/>
              <w:ind w:left="426" w:hanging="284"/>
              <w:jc w:val="both"/>
              <w:rPr>
                <w:rFonts w:asciiTheme="minorHAnsi" w:hAnsiTheme="minorHAnsi" w:cstheme="minorHAnsi"/>
                <w:color w:val="000000" w:themeColor="text1"/>
              </w:rPr>
            </w:pPr>
            <w:sdt>
              <w:sdtPr>
                <w:rPr>
                  <w:rFonts w:cstheme="minorHAnsi"/>
                  <w:color w:val="000000" w:themeColor="text1"/>
                </w:rPr>
                <w:id w:val="1312673814"/>
                <w14:checkbox>
                  <w14:checked w14:val="0"/>
                  <w14:checkedState w14:val="2612" w14:font="MS Gothic"/>
                  <w14:uncheckedState w14:val="2610" w14:font="MS Gothic"/>
                </w14:checkbox>
              </w:sdtPr>
              <w:sdtEndPr/>
              <w:sdtContent>
                <w:r w:rsidR="001A721C" w:rsidRPr="001A721C">
                  <w:rPr>
                    <w:rFonts w:ascii="Segoe UI Symbol" w:hAnsi="Segoe UI Symbol" w:cs="Segoe UI Symbol"/>
                    <w:color w:val="000000" w:themeColor="text1"/>
                  </w:rPr>
                  <w:t>☐</w:t>
                </w:r>
              </w:sdtContent>
            </w:sdt>
            <w:r w:rsidR="001A721C" w:rsidRPr="001A721C">
              <w:rPr>
                <w:rFonts w:asciiTheme="minorHAnsi" w:hAnsiTheme="minorHAnsi" w:cstheme="minorHAnsi"/>
                <w:color w:val="000000" w:themeColor="text1"/>
              </w:rPr>
              <w:t xml:space="preserve"> Autre (précisez) : </w:t>
            </w:r>
            <w:r w:rsidR="001A721C">
              <w:rPr>
                <w:rFonts w:asciiTheme="minorHAnsi" w:hAnsiTheme="minorHAnsi" w:cstheme="minorHAnsi"/>
                <w:color w:val="000000" w:themeColor="text1"/>
              </w:rPr>
              <w:t>…</w:t>
            </w:r>
          </w:p>
          <w:p w14:paraId="3142786A" w14:textId="77777777" w:rsidR="00C37F52" w:rsidRDefault="00C37F52" w:rsidP="001A721C">
            <w:pPr>
              <w:spacing w:after="60"/>
              <w:ind w:left="426" w:hanging="284"/>
              <w:jc w:val="both"/>
              <w:rPr>
                <w:rFonts w:asciiTheme="minorHAnsi" w:hAnsiTheme="minorHAnsi" w:cstheme="minorHAnsi"/>
                <w:color w:val="000000" w:themeColor="text1"/>
              </w:rPr>
            </w:pPr>
          </w:p>
          <w:p w14:paraId="00AAC6F7" w14:textId="7D069999" w:rsidR="00C77531" w:rsidRPr="00C77531" w:rsidRDefault="00C77531" w:rsidP="00C77531">
            <w:pPr>
              <w:spacing w:after="60"/>
              <w:ind w:left="171"/>
              <w:jc w:val="both"/>
              <w:rPr>
                <w:rFonts w:asciiTheme="minorHAnsi" w:hAnsiTheme="minorHAnsi" w:cstheme="minorHAnsi"/>
                <w:b/>
                <w:color w:val="000000" w:themeColor="text1"/>
              </w:rPr>
            </w:pPr>
            <w:r w:rsidRPr="00C77531">
              <w:rPr>
                <w:rFonts w:asciiTheme="minorHAnsi" w:hAnsiTheme="minorHAnsi" w:cstheme="minorHAnsi"/>
                <w:b/>
                <w:color w:val="000000" w:themeColor="text1"/>
              </w:rPr>
              <w:t xml:space="preserve">Pour le(les) thème(s) que vous avez sélectionné(s), merci de préciser votre situation/problématique et </w:t>
            </w:r>
            <w:proofErr w:type="gramStart"/>
            <w:r w:rsidRPr="00C77531">
              <w:rPr>
                <w:rFonts w:asciiTheme="minorHAnsi" w:hAnsiTheme="minorHAnsi" w:cstheme="minorHAnsi"/>
                <w:b/>
                <w:color w:val="000000" w:themeColor="text1"/>
              </w:rPr>
              <w:t>votre(</w:t>
            </w:r>
            <w:proofErr w:type="gramEnd"/>
            <w:r w:rsidRPr="00C77531">
              <w:rPr>
                <w:rFonts w:asciiTheme="minorHAnsi" w:hAnsiTheme="minorHAnsi" w:cstheme="minorHAnsi"/>
                <w:b/>
                <w:color w:val="000000" w:themeColor="text1"/>
              </w:rPr>
              <w:t>vos) besoin(s) :</w:t>
            </w:r>
          </w:p>
          <w:p w14:paraId="5E125744" w14:textId="77777777" w:rsidR="00C77531" w:rsidRDefault="00C77531" w:rsidP="001A721C">
            <w:pPr>
              <w:spacing w:after="60"/>
              <w:ind w:left="426" w:hanging="284"/>
              <w:jc w:val="both"/>
              <w:rPr>
                <w:rFonts w:asciiTheme="minorHAnsi" w:hAnsiTheme="minorHAnsi" w:cstheme="minorHAnsi"/>
                <w:color w:val="000000" w:themeColor="text1"/>
              </w:rPr>
            </w:pPr>
          </w:p>
          <w:p w14:paraId="013F8590" w14:textId="77777777" w:rsidR="00C77531" w:rsidRDefault="00C77531" w:rsidP="001A721C">
            <w:pPr>
              <w:spacing w:after="60"/>
              <w:ind w:left="426" w:hanging="284"/>
              <w:jc w:val="both"/>
              <w:rPr>
                <w:rFonts w:asciiTheme="minorHAnsi" w:hAnsiTheme="minorHAnsi" w:cstheme="minorHAnsi"/>
                <w:color w:val="000000" w:themeColor="text1"/>
              </w:rPr>
            </w:pPr>
          </w:p>
          <w:p w14:paraId="7CF385E7" w14:textId="77777777" w:rsidR="00C77531" w:rsidRDefault="00C77531" w:rsidP="001A721C">
            <w:pPr>
              <w:spacing w:after="60"/>
              <w:ind w:left="426" w:hanging="284"/>
              <w:jc w:val="both"/>
              <w:rPr>
                <w:rFonts w:asciiTheme="minorHAnsi" w:hAnsiTheme="minorHAnsi" w:cstheme="minorHAnsi"/>
                <w:color w:val="000000" w:themeColor="text1"/>
              </w:rPr>
            </w:pPr>
          </w:p>
          <w:p w14:paraId="2564EFA6" w14:textId="77777777" w:rsidR="00C77531" w:rsidRDefault="00C77531" w:rsidP="001A721C">
            <w:pPr>
              <w:spacing w:after="60"/>
              <w:ind w:left="426" w:hanging="284"/>
              <w:jc w:val="both"/>
              <w:rPr>
                <w:rFonts w:asciiTheme="minorHAnsi" w:hAnsiTheme="minorHAnsi" w:cstheme="minorHAnsi"/>
                <w:color w:val="000000" w:themeColor="text1"/>
              </w:rPr>
            </w:pPr>
          </w:p>
          <w:p w14:paraId="03BD1751" w14:textId="223E1197" w:rsidR="00C77531" w:rsidRPr="001A721C" w:rsidRDefault="00C77531" w:rsidP="001A721C">
            <w:pPr>
              <w:spacing w:after="60"/>
              <w:ind w:left="426" w:hanging="284"/>
              <w:jc w:val="both"/>
              <w:rPr>
                <w:rFonts w:asciiTheme="minorHAnsi" w:hAnsiTheme="minorHAnsi" w:cstheme="minorHAnsi"/>
                <w:color w:val="000000" w:themeColor="text1"/>
              </w:rPr>
            </w:pPr>
          </w:p>
        </w:tc>
      </w:tr>
    </w:tbl>
    <w:p w14:paraId="44407223" w14:textId="77777777" w:rsidR="00993911" w:rsidRPr="001A721C" w:rsidRDefault="00993911" w:rsidP="00993911">
      <w:pPr>
        <w:spacing w:after="0" w:line="240" w:lineRule="auto"/>
        <w:rPr>
          <w:sz w:val="20"/>
          <w:szCs w:val="20"/>
        </w:rPr>
      </w:pPr>
    </w:p>
    <w:p w14:paraId="447CD5C3" w14:textId="77777777" w:rsidR="00B9597F" w:rsidRPr="001A721C" w:rsidRDefault="00B9597F" w:rsidP="001A721C">
      <w:pPr>
        <w:spacing w:after="60" w:line="240" w:lineRule="auto"/>
        <w:jc w:val="both"/>
        <w:rPr>
          <w:color w:val="000000" w:themeColor="text1"/>
          <w:sz w:val="20"/>
          <w:szCs w:val="20"/>
        </w:rPr>
      </w:pPr>
    </w:p>
    <w:p w14:paraId="7E34C03C" w14:textId="77777777" w:rsidR="00B9597F" w:rsidRDefault="00B9597F" w:rsidP="00B9597F">
      <w:pPr>
        <w:suppressAutoHyphens/>
        <w:spacing w:after="0" w:line="240" w:lineRule="auto"/>
        <w:jc w:val="both"/>
        <w:rPr>
          <w:rFonts w:eastAsia="Times New Roman" w:cstheme="minorHAnsi"/>
          <w:sz w:val="20"/>
          <w:szCs w:val="20"/>
          <w:lang w:eastAsia="fr-FR"/>
        </w:rPr>
      </w:pPr>
      <w:r w:rsidRPr="00BE0AA8">
        <w:rPr>
          <w:rFonts w:eastAsia="Times New Roman" w:cstheme="minorHAnsi"/>
          <w:b/>
          <w:sz w:val="20"/>
          <w:szCs w:val="20"/>
          <w:lang w:eastAsia="fr-FR"/>
        </w:rPr>
        <w:t xml:space="preserve">Fait à </w:t>
      </w:r>
      <w:r w:rsidRPr="00BE0AA8">
        <w:rPr>
          <w:rFonts w:eastAsia="Times New Roman" w:cstheme="minorHAnsi"/>
          <w:sz w:val="20"/>
          <w:szCs w:val="20"/>
          <w:lang w:eastAsia="fr-FR"/>
        </w:rPr>
        <w:t>...........................</w:t>
      </w:r>
      <w:r>
        <w:rPr>
          <w:rFonts w:eastAsia="Times New Roman" w:cstheme="minorHAnsi"/>
          <w:sz w:val="20"/>
          <w:szCs w:val="20"/>
          <w:lang w:eastAsia="fr-FR"/>
        </w:rPr>
        <w:t>.........................</w:t>
      </w:r>
      <w:r w:rsidRPr="00BE0AA8">
        <w:rPr>
          <w:rFonts w:eastAsia="Times New Roman" w:cstheme="minorHAnsi"/>
          <w:sz w:val="20"/>
          <w:szCs w:val="20"/>
          <w:lang w:eastAsia="fr-FR"/>
        </w:rPr>
        <w:t xml:space="preserve">.................., </w:t>
      </w:r>
      <w:r w:rsidRPr="00BE0AA8">
        <w:rPr>
          <w:rFonts w:eastAsia="Times New Roman" w:cstheme="minorHAnsi"/>
          <w:b/>
          <w:sz w:val="20"/>
          <w:szCs w:val="20"/>
          <w:lang w:eastAsia="fr-FR"/>
        </w:rPr>
        <w:t xml:space="preserve">le </w:t>
      </w:r>
      <w:r w:rsidRPr="00BE0AA8">
        <w:rPr>
          <w:rFonts w:eastAsia="Times New Roman" w:cstheme="minorHAnsi"/>
          <w:sz w:val="20"/>
          <w:szCs w:val="20"/>
          <w:lang w:eastAsia="fr-FR"/>
        </w:rPr>
        <w:t>..............................…</w:t>
      </w:r>
      <w:r>
        <w:rPr>
          <w:rFonts w:eastAsia="Times New Roman" w:cstheme="minorHAnsi"/>
          <w:sz w:val="20"/>
          <w:szCs w:val="20"/>
          <w:lang w:eastAsia="fr-FR"/>
        </w:rPr>
        <w:t>………………………</w:t>
      </w:r>
    </w:p>
    <w:p w14:paraId="7E843C32" w14:textId="77777777" w:rsidR="00B9597F" w:rsidRPr="00BE0AA8" w:rsidRDefault="00B9597F" w:rsidP="00B9597F">
      <w:pPr>
        <w:suppressAutoHyphens/>
        <w:spacing w:after="0" w:line="240" w:lineRule="auto"/>
        <w:jc w:val="both"/>
        <w:rPr>
          <w:rFonts w:eastAsia="Times New Roman" w:cstheme="minorHAnsi"/>
          <w:sz w:val="20"/>
          <w:szCs w:val="20"/>
          <w:lang w:eastAsia="fr-FR"/>
        </w:rPr>
      </w:pPr>
    </w:p>
    <w:p w14:paraId="320640B4" w14:textId="77777777" w:rsidR="00B9597F" w:rsidRPr="00BE0AA8" w:rsidRDefault="00B9597F" w:rsidP="00B9597F">
      <w:pPr>
        <w:suppressAutoHyphens/>
        <w:spacing w:before="4" w:after="0" w:line="240" w:lineRule="auto"/>
        <w:jc w:val="both"/>
        <w:rPr>
          <w:rFonts w:eastAsia="Times New Roman" w:cstheme="minorHAnsi"/>
          <w:sz w:val="20"/>
          <w:szCs w:val="20"/>
          <w:lang w:eastAsia="fr-FR"/>
        </w:rPr>
      </w:pPr>
      <w:r w:rsidRPr="00BE0AA8">
        <w:rPr>
          <w:rFonts w:eastAsia="Times New Roman" w:cstheme="minorHAnsi"/>
          <w:sz w:val="20"/>
          <w:szCs w:val="20"/>
          <w:lang w:eastAsia="fr-FR"/>
        </w:rPr>
        <w:t>Cachet de l'entreprise et signature</w:t>
      </w:r>
    </w:p>
    <w:p w14:paraId="34ECFAA7" w14:textId="77777777" w:rsidR="00B9597F" w:rsidRPr="00BE0AA8" w:rsidRDefault="00B9597F" w:rsidP="00B9597F">
      <w:pPr>
        <w:suppressAutoHyphens/>
        <w:spacing w:before="4" w:after="0" w:line="240" w:lineRule="auto"/>
        <w:jc w:val="both"/>
        <w:rPr>
          <w:rFonts w:eastAsia="Times New Roman" w:cstheme="minorHAnsi"/>
          <w:sz w:val="20"/>
          <w:szCs w:val="20"/>
          <w:lang w:eastAsia="fr-FR"/>
        </w:rPr>
      </w:pPr>
    </w:p>
    <w:tbl>
      <w:tblPr>
        <w:tblStyle w:val="Grilledutableau"/>
        <w:tblW w:w="0" w:type="auto"/>
        <w:tblInd w:w="59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89"/>
      </w:tblGrid>
      <w:tr w:rsidR="00B9597F" w14:paraId="20F88910" w14:textId="77777777" w:rsidTr="00EB65A6">
        <w:trPr>
          <w:trHeight w:val="1306"/>
        </w:trPr>
        <w:tc>
          <w:tcPr>
            <w:tcW w:w="6689" w:type="dxa"/>
          </w:tcPr>
          <w:p w14:paraId="0258BA87" w14:textId="77777777" w:rsidR="00B9597F" w:rsidRPr="00AF706C" w:rsidRDefault="00B9597F" w:rsidP="00AF7EE9">
            <w:pPr>
              <w:suppressAutoHyphens/>
              <w:spacing w:before="4"/>
              <w:jc w:val="both"/>
              <w:rPr>
                <w:rFonts w:asciiTheme="minorHAnsi" w:hAnsiTheme="minorHAnsi" w:cstheme="minorHAnsi"/>
                <w:sz w:val="18"/>
              </w:rPr>
            </w:pPr>
          </w:p>
        </w:tc>
      </w:tr>
    </w:tbl>
    <w:p w14:paraId="79AEF13F" w14:textId="77777777" w:rsidR="00B9597F" w:rsidRPr="00BE0AA8" w:rsidRDefault="00B9597F" w:rsidP="00B9597F">
      <w:pPr>
        <w:suppressAutoHyphens/>
        <w:spacing w:before="4" w:after="0" w:line="240" w:lineRule="auto"/>
        <w:jc w:val="both"/>
        <w:rPr>
          <w:rFonts w:ascii="Verdana" w:eastAsia="Times New Roman" w:hAnsi="Verdana" w:cs="Times New Roman"/>
          <w:sz w:val="20"/>
          <w:szCs w:val="20"/>
          <w:lang w:eastAsia="fr-FR"/>
        </w:rPr>
      </w:pPr>
    </w:p>
    <w:p w14:paraId="4769E4D7" w14:textId="77777777" w:rsidR="00B9597F" w:rsidRPr="00BE0AA8" w:rsidRDefault="00B9597F" w:rsidP="00B9597F">
      <w:pPr>
        <w:suppressAutoHyphens/>
        <w:spacing w:before="4" w:after="0" w:line="240" w:lineRule="auto"/>
        <w:jc w:val="both"/>
        <w:rPr>
          <w:rFonts w:ascii="Verdana" w:eastAsia="Times New Roman" w:hAnsi="Verdana" w:cs="Times New Roman"/>
          <w:sz w:val="20"/>
          <w:szCs w:val="20"/>
          <w:lang w:eastAsia="fr-FR"/>
        </w:rPr>
      </w:pPr>
    </w:p>
    <w:p w14:paraId="65407ACE" w14:textId="6184A367" w:rsidR="0016307C" w:rsidRPr="00993911" w:rsidRDefault="0016307C" w:rsidP="0016307C">
      <w:pPr>
        <w:pStyle w:val="Titre1"/>
        <w:pBdr>
          <w:top w:val="single" w:sz="8" w:space="1" w:color="A50021"/>
          <w:left w:val="single" w:sz="8" w:space="4" w:color="A50021"/>
          <w:bottom w:val="single" w:sz="8" w:space="1" w:color="A50021"/>
          <w:right w:val="single" w:sz="8" w:space="0" w:color="A50021"/>
        </w:pBdr>
        <w:shd w:val="clear" w:color="auto" w:fill="A50021"/>
        <w:ind w:left="142" w:right="-851"/>
        <w:jc w:val="center"/>
        <w:rPr>
          <w:rFonts w:asciiTheme="minorHAnsi" w:hAnsiTheme="minorHAnsi" w:cstheme="minorHAnsi"/>
          <w:b/>
          <w:color w:val="auto"/>
          <w:sz w:val="28"/>
        </w:rPr>
      </w:pPr>
      <w:r>
        <w:rPr>
          <w:rFonts w:asciiTheme="minorHAnsi" w:hAnsiTheme="minorHAnsi" w:cstheme="minorHAnsi"/>
          <w:b/>
          <w:color w:val="auto"/>
          <w:sz w:val="28"/>
        </w:rPr>
        <w:t>DOCUMENTS A METTRE EN ANNEXE DU FORMULAIRE DE CANDIDATURE</w:t>
      </w:r>
    </w:p>
    <w:p w14:paraId="01AF3486" w14:textId="77777777" w:rsidR="0016307C" w:rsidRDefault="0016307C" w:rsidP="00B9597F">
      <w:pPr>
        <w:spacing w:before="120" w:after="0"/>
      </w:pPr>
    </w:p>
    <w:p w14:paraId="2F8ED5EB" w14:textId="6D445054" w:rsidR="0016307C" w:rsidRPr="00EB65A6" w:rsidRDefault="00A776CA" w:rsidP="00B9597F">
      <w:pPr>
        <w:spacing w:after="0"/>
      </w:pPr>
      <w:sdt>
        <w:sdtPr>
          <w:id w:val="-1320261314"/>
          <w14:checkbox>
            <w14:checked w14:val="0"/>
            <w14:checkedState w14:val="2612" w14:font="MS Gothic"/>
            <w14:uncheckedState w14:val="2610" w14:font="MS Gothic"/>
          </w14:checkbox>
        </w:sdtPr>
        <w:sdtEndPr/>
        <w:sdtContent>
          <w:r w:rsidR="00EB65A6">
            <w:rPr>
              <w:rFonts w:ascii="MS Gothic" w:eastAsia="MS Gothic" w:hAnsi="MS Gothic" w:hint="eastAsia"/>
            </w:rPr>
            <w:t>☐</w:t>
          </w:r>
        </w:sdtContent>
      </w:sdt>
      <w:r w:rsidR="0016307C" w:rsidRPr="00EB65A6">
        <w:t xml:space="preserve"> </w:t>
      </w:r>
      <w:r w:rsidR="00AA3C69" w:rsidRPr="00EB65A6">
        <w:t>Un organigramme capitalistique</w:t>
      </w:r>
    </w:p>
    <w:p w14:paraId="1BA24193" w14:textId="349D9F2A" w:rsidR="0016307C" w:rsidRPr="00EB65A6" w:rsidRDefault="00A776CA" w:rsidP="00B9597F">
      <w:pPr>
        <w:spacing w:after="0"/>
      </w:pPr>
      <w:sdt>
        <w:sdtPr>
          <w:id w:val="-1789655541"/>
          <w14:checkbox>
            <w14:checked w14:val="0"/>
            <w14:checkedState w14:val="2612" w14:font="MS Gothic"/>
            <w14:uncheckedState w14:val="2610" w14:font="MS Gothic"/>
          </w14:checkbox>
        </w:sdtPr>
        <w:sdtEndPr/>
        <w:sdtContent>
          <w:r w:rsidR="00EB65A6">
            <w:rPr>
              <w:rFonts w:ascii="MS Gothic" w:eastAsia="MS Gothic" w:hAnsi="MS Gothic" w:hint="eastAsia"/>
            </w:rPr>
            <w:t>☐</w:t>
          </w:r>
        </w:sdtContent>
      </w:sdt>
      <w:r w:rsidR="0016307C" w:rsidRPr="00EB65A6">
        <w:t xml:space="preserve"> Un organigramme de l’entreprise et, le cas échéant, du groupe</w:t>
      </w:r>
    </w:p>
    <w:p w14:paraId="61B812AA" w14:textId="18FC3D39" w:rsidR="00AA3C69" w:rsidRPr="00EB65A6" w:rsidRDefault="00A776CA" w:rsidP="00B9597F">
      <w:pPr>
        <w:spacing w:after="0"/>
      </w:pPr>
      <w:sdt>
        <w:sdtPr>
          <w:id w:val="-203791158"/>
          <w14:checkbox>
            <w14:checked w14:val="0"/>
            <w14:checkedState w14:val="2612" w14:font="MS Gothic"/>
            <w14:uncheckedState w14:val="2610" w14:font="MS Gothic"/>
          </w14:checkbox>
        </w:sdtPr>
        <w:sdtEndPr/>
        <w:sdtContent>
          <w:r w:rsidR="00EB65A6">
            <w:rPr>
              <w:rFonts w:ascii="MS Gothic" w:eastAsia="MS Gothic" w:hAnsi="MS Gothic" w:hint="eastAsia"/>
            </w:rPr>
            <w:t>☐</w:t>
          </w:r>
        </w:sdtContent>
      </w:sdt>
      <w:r w:rsidR="00AA3C69" w:rsidRPr="00EB65A6">
        <w:t xml:space="preserve"> Extrait </w:t>
      </w:r>
      <w:proofErr w:type="spellStart"/>
      <w:r w:rsidR="00AA3C69" w:rsidRPr="00EB65A6">
        <w:t>Kbis</w:t>
      </w:r>
      <w:proofErr w:type="spellEnd"/>
      <w:r w:rsidR="00AA3C69" w:rsidRPr="00EB65A6">
        <w:t xml:space="preserve"> </w:t>
      </w:r>
      <w:r w:rsidR="00EB65A6" w:rsidRPr="00EB65A6">
        <w:t>récent</w:t>
      </w:r>
    </w:p>
    <w:p w14:paraId="59AB0F54" w14:textId="0DAD1B47" w:rsidR="00AA3C69" w:rsidRPr="00EB65A6" w:rsidRDefault="00A776CA" w:rsidP="00B9597F">
      <w:pPr>
        <w:spacing w:after="0"/>
      </w:pPr>
      <w:sdt>
        <w:sdtPr>
          <w:id w:val="604780889"/>
          <w14:checkbox>
            <w14:checked w14:val="0"/>
            <w14:checkedState w14:val="2612" w14:font="MS Gothic"/>
            <w14:uncheckedState w14:val="2610" w14:font="MS Gothic"/>
          </w14:checkbox>
        </w:sdtPr>
        <w:sdtEndPr/>
        <w:sdtContent>
          <w:r w:rsidR="00AA3C69" w:rsidRPr="00EB65A6">
            <w:rPr>
              <w:rFonts w:ascii="MS Gothic" w:eastAsia="MS Gothic" w:hAnsi="MS Gothic" w:hint="eastAsia"/>
            </w:rPr>
            <w:t>☐</w:t>
          </w:r>
        </w:sdtContent>
      </w:sdt>
      <w:r w:rsidR="0016307C" w:rsidRPr="00EB65A6">
        <w:t xml:space="preserve"> </w:t>
      </w:r>
      <w:r w:rsidR="00A2684B" w:rsidRPr="00EB65A6">
        <w:t>Liasse fiscale complète (dernier exercice)</w:t>
      </w:r>
    </w:p>
    <w:p w14:paraId="65F58C2C" w14:textId="51F5B106" w:rsidR="002F6865" w:rsidRPr="002F6865" w:rsidRDefault="002F6865" w:rsidP="002F6865">
      <w:pPr>
        <w:tabs>
          <w:tab w:val="left" w:pos="5812"/>
        </w:tabs>
      </w:pPr>
    </w:p>
    <w:sectPr w:rsidR="002F6865" w:rsidRPr="002F6865" w:rsidSect="00D8216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6CE78" w14:textId="77777777" w:rsidR="00613F6E" w:rsidRDefault="00613F6E" w:rsidP="00D82160">
      <w:pPr>
        <w:spacing w:after="0" w:line="240" w:lineRule="auto"/>
      </w:pPr>
      <w:r>
        <w:separator/>
      </w:r>
    </w:p>
  </w:endnote>
  <w:endnote w:type="continuationSeparator" w:id="0">
    <w:p w14:paraId="0DC7F160" w14:textId="77777777" w:rsidR="00613F6E" w:rsidRDefault="00613F6E" w:rsidP="00D8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705406"/>
      <w:docPartObj>
        <w:docPartGallery w:val="Page Numbers (Bottom of Page)"/>
        <w:docPartUnique/>
      </w:docPartObj>
    </w:sdtPr>
    <w:sdtEndPr/>
    <w:sdtContent>
      <w:p w14:paraId="2502D9A6" w14:textId="77777777" w:rsidR="00B23EDC" w:rsidRDefault="00B23EDC">
        <w:pPr>
          <w:pStyle w:val="Pieddepage"/>
          <w:jc w:val="right"/>
        </w:pPr>
        <w:r>
          <w:rPr>
            <w:noProof/>
            <w:lang w:eastAsia="fr-FR"/>
          </w:rPr>
          <mc:AlternateContent>
            <mc:Choice Requires="wps">
              <w:drawing>
                <wp:anchor distT="0" distB="0" distL="114300" distR="114300" simplePos="0" relativeHeight="251664384" behindDoc="0" locked="0" layoutInCell="1" allowOverlap="1" wp14:anchorId="58F753A6" wp14:editId="2350F48D">
                  <wp:simplePos x="0" y="0"/>
                  <wp:positionH relativeFrom="column">
                    <wp:posOffset>2749232</wp:posOffset>
                  </wp:positionH>
                  <wp:positionV relativeFrom="paragraph">
                    <wp:posOffset>-1827756</wp:posOffset>
                  </wp:positionV>
                  <wp:extent cx="60463" cy="4298995"/>
                  <wp:effectExtent l="0" t="4762" r="0" b="0"/>
                  <wp:wrapNone/>
                  <wp:docPr id="11" name="Rectangle à coins arrondis 11"/>
                  <wp:cNvGraphicFramePr/>
                  <a:graphic xmlns:a="http://schemas.openxmlformats.org/drawingml/2006/main">
                    <a:graphicData uri="http://schemas.microsoft.com/office/word/2010/wordprocessingShape">
                      <wps:wsp>
                        <wps:cNvSpPr/>
                        <wps:spPr>
                          <a:xfrm rot="5400000">
                            <a:off x="0" y="0"/>
                            <a:ext cx="60463" cy="4298995"/>
                          </a:xfrm>
                          <a:prstGeom prst="roundRect">
                            <a:avLst/>
                          </a:prstGeom>
                          <a:solidFill>
                            <a:srgbClr val="C309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BE6DE" id="Rectangle à coins arrondis 11" o:spid="_x0000_s1026" style="position:absolute;margin-left:216.45pt;margin-top:-143.9pt;width:4.75pt;height:33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" fillcolor="#c3092e" stroked="f" strokeweight="2pt"/>
              </w:pict>
            </mc:Fallback>
          </mc:AlternateContent>
        </w:r>
        <w:r>
          <w:fldChar w:fldCharType="begin"/>
        </w:r>
        <w:r>
          <w:instrText>PAGE   \* MERGEFORMAT</w:instrText>
        </w:r>
        <w:r>
          <w:fldChar w:fldCharType="separate"/>
        </w:r>
        <w:r w:rsidR="00A776CA">
          <w:rPr>
            <w:noProof/>
          </w:rPr>
          <w:t>7</w:t>
        </w:r>
        <w:r>
          <w:fldChar w:fldCharType="end"/>
        </w:r>
      </w:p>
    </w:sdtContent>
  </w:sdt>
  <w:p w14:paraId="796480D4" w14:textId="77777777" w:rsidR="00B23EDC" w:rsidRDefault="00B23ED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AC952" w14:textId="412E0515" w:rsidR="00B23EDC" w:rsidRPr="00502A9C" w:rsidRDefault="00B23EDC" w:rsidP="00502A9C">
    <w:pPr>
      <w:pStyle w:val="Pieddepage"/>
      <w:jc w:val="right"/>
      <w:rPr>
        <w:sz w:val="12"/>
        <w:szCs w:val="12"/>
      </w:rPr>
    </w:pPr>
    <w:r w:rsidRPr="00502A9C">
      <w:rPr>
        <w:noProof/>
        <w:sz w:val="12"/>
        <w:szCs w:val="12"/>
        <w:lang w:eastAsia="fr-FR"/>
      </w:rPr>
      <mc:AlternateContent>
        <mc:Choice Requires="wps">
          <w:drawing>
            <wp:anchor distT="0" distB="0" distL="114300" distR="114300" simplePos="0" relativeHeight="251661312" behindDoc="0" locked="0" layoutInCell="1" allowOverlap="1" wp14:anchorId="25690387" wp14:editId="48B91255">
              <wp:simplePos x="0" y="0"/>
              <wp:positionH relativeFrom="column">
                <wp:posOffset>5196205</wp:posOffset>
              </wp:positionH>
              <wp:positionV relativeFrom="paragraph">
                <wp:posOffset>-782955</wp:posOffset>
              </wp:positionV>
              <wp:extent cx="1447800" cy="1409700"/>
              <wp:effectExtent l="0" t="0" r="19050" b="19050"/>
              <wp:wrapNone/>
              <wp:docPr id="7" name="Bande diagonale 7"/>
              <wp:cNvGraphicFramePr/>
              <a:graphic xmlns:a="http://schemas.openxmlformats.org/drawingml/2006/main">
                <a:graphicData uri="http://schemas.microsoft.com/office/word/2010/wordprocessingShape">
                  <wps:wsp>
                    <wps:cNvSpPr/>
                    <wps:spPr>
                      <a:xfrm rot="10800000">
                        <a:off x="0" y="0"/>
                        <a:ext cx="1447800" cy="1409700"/>
                      </a:xfrm>
                      <a:prstGeom prst="diagStripe">
                        <a:avLst/>
                      </a:prstGeom>
                      <a:solidFill>
                        <a:srgbClr val="C3092E"/>
                      </a:solidFill>
                      <a:ln>
                        <a:solidFill>
                          <a:srgbClr val="C309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21B8E" id="Bande diagonale 7" o:spid="_x0000_s1026" style="position:absolute;margin-left:409.15pt;margin-top:-61.65pt;width:114pt;height:11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" path="m,704850l723900,r723900,l,1409700,,704850xe" fillcolor="#c3092e" strokecolor="#c3092e" strokeweight="2pt">
              <v:path arrowok="t" o:connecttype="custom" o:connectlocs="0,704850;723900,0;1447800,0;0,1409700;0,704850" o:connectangles="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82BC6" w14:textId="77777777" w:rsidR="00613F6E" w:rsidRDefault="00613F6E" w:rsidP="00D82160">
      <w:pPr>
        <w:spacing w:after="0" w:line="240" w:lineRule="auto"/>
      </w:pPr>
      <w:r>
        <w:separator/>
      </w:r>
    </w:p>
  </w:footnote>
  <w:footnote w:type="continuationSeparator" w:id="0">
    <w:p w14:paraId="3D8B7384" w14:textId="77777777" w:rsidR="00613F6E" w:rsidRDefault="00613F6E" w:rsidP="00D82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4ECF5" w14:textId="27A298E5" w:rsidR="00B23EDC" w:rsidRDefault="00E96B1A" w:rsidP="00E96B1A">
    <w:pPr>
      <w:pStyle w:val="En-tte"/>
      <w:tabs>
        <w:tab w:val="clear" w:pos="4536"/>
        <w:tab w:val="clear" w:pos="9072"/>
        <w:tab w:val="left" w:pos="7088"/>
      </w:tabs>
    </w:pPr>
    <w:r>
      <w:rPr>
        <w:noProof/>
        <w:lang w:eastAsia="fr-FR"/>
      </w:rPr>
      <mc:AlternateContent>
        <mc:Choice Requires="wps">
          <w:drawing>
            <wp:anchor distT="0" distB="0" distL="114300" distR="114300" simplePos="0" relativeHeight="251670528" behindDoc="0" locked="0" layoutInCell="1" allowOverlap="1" wp14:anchorId="1AE8F65D" wp14:editId="711C951A">
              <wp:simplePos x="0" y="0"/>
              <wp:positionH relativeFrom="column">
                <wp:posOffset>4947285</wp:posOffset>
              </wp:positionH>
              <wp:positionV relativeFrom="paragraph">
                <wp:posOffset>7620</wp:posOffset>
              </wp:positionV>
              <wp:extent cx="0" cy="468000"/>
              <wp:effectExtent l="0" t="0" r="19050" b="27305"/>
              <wp:wrapNone/>
              <wp:docPr id="15" name="Connecteur droit 15"/>
              <wp:cNvGraphicFramePr/>
              <a:graphic xmlns:a="http://schemas.openxmlformats.org/drawingml/2006/main">
                <a:graphicData uri="http://schemas.microsoft.com/office/word/2010/wordprocessingShape">
                  <wps:wsp>
                    <wps:cNvCnPr/>
                    <wps:spPr>
                      <a:xfrm>
                        <a:off x="0" y="0"/>
                        <a:ext cx="0" cy="46800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A651B7" id="Connecteur droit 15"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9.55pt,.6pt" to="389.5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" strokecolor="gray [1629]"/>
          </w:pict>
        </mc:Fallback>
      </mc:AlternateContent>
    </w:r>
    <w:r w:rsidR="00B23EDC">
      <w:rPr>
        <w:noProof/>
        <w:lang w:eastAsia="fr-FR"/>
      </w:rPr>
      <mc:AlternateContent>
        <mc:Choice Requires="wps">
          <w:drawing>
            <wp:anchor distT="0" distB="0" distL="114300" distR="114300" simplePos="0" relativeHeight="251666432" behindDoc="0" locked="0" layoutInCell="1" allowOverlap="1" wp14:anchorId="729F4FDC" wp14:editId="3A3FF741">
              <wp:simplePos x="0" y="0"/>
              <wp:positionH relativeFrom="column">
                <wp:posOffset>-899795</wp:posOffset>
              </wp:positionH>
              <wp:positionV relativeFrom="paragraph">
                <wp:posOffset>-438694</wp:posOffset>
              </wp:positionV>
              <wp:extent cx="914309" cy="816428"/>
              <wp:effectExtent l="0" t="0" r="19685" b="22225"/>
              <wp:wrapNone/>
              <wp:docPr id="12" name="Bande diagonale 12"/>
              <wp:cNvGraphicFramePr/>
              <a:graphic xmlns:a="http://schemas.openxmlformats.org/drawingml/2006/main">
                <a:graphicData uri="http://schemas.microsoft.com/office/word/2010/wordprocessingShape">
                  <wps:wsp>
                    <wps:cNvSpPr/>
                    <wps:spPr>
                      <a:xfrm>
                        <a:off x="0" y="0"/>
                        <a:ext cx="914309" cy="816428"/>
                      </a:xfrm>
                      <a:prstGeom prst="diagStripe">
                        <a:avLst/>
                      </a:prstGeom>
                      <a:solidFill>
                        <a:srgbClr val="C3092E"/>
                      </a:solidFill>
                      <a:ln>
                        <a:solidFill>
                          <a:srgbClr val="C309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3545A" id="Bande diagonale 12" o:spid="_x0000_s1026" style="position:absolute;margin-left:-70.85pt;margin-top:-34.55pt;width:1in;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309,816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" path="m,408214l457155,,914309,,,816428,,408214xe" fillcolor="#c3092e" strokecolor="#c3092e" strokeweight="2pt">
              <v:path arrowok="t" o:connecttype="custom" o:connectlocs="0,408214;457155,0;914309,0;0,816428;0,408214" o:connectangles="0,0,0,0,0"/>
            </v:shape>
          </w:pict>
        </mc:Fallback>
      </mc:AlternateContent>
    </w:r>
    <w:r w:rsidR="00B23EDC">
      <w:tab/>
    </w:r>
    <w:r w:rsidR="00E545FD">
      <w:rPr>
        <w:noProof/>
        <w:lang w:eastAsia="fr-FR"/>
      </w:rPr>
      <w:drawing>
        <wp:inline distT="0" distB="0" distL="0" distR="0" wp14:anchorId="1733C2C4" wp14:editId="5CFFCA13">
          <wp:extent cx="408305" cy="49974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99745"/>
                  </a:xfrm>
                  <a:prstGeom prst="rect">
                    <a:avLst/>
                  </a:prstGeom>
                  <a:noFill/>
                </pic:spPr>
              </pic:pic>
            </a:graphicData>
          </a:graphic>
        </wp:inline>
      </w:drawing>
    </w:r>
    <w:r>
      <w:t xml:space="preserve">   </w:t>
    </w:r>
    <w:r w:rsidR="00E545FD">
      <w:rPr>
        <w:noProof/>
        <w:lang w:eastAsia="fr-FR"/>
      </w:rPr>
      <w:drawing>
        <wp:inline distT="0" distB="0" distL="0" distR="0" wp14:anchorId="52792931" wp14:editId="54A90C8A">
          <wp:extent cx="734399" cy="396000"/>
          <wp:effectExtent l="0" t="0" r="889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di na.png"/>
                  <pic:cNvPicPr/>
                </pic:nvPicPr>
                <pic:blipFill>
                  <a:blip r:embed="rId2">
                    <a:extLst>
                      <a:ext uri="{28A0092B-C50C-407E-A947-70E740481C1C}">
                        <a14:useLocalDpi xmlns:a14="http://schemas.microsoft.com/office/drawing/2010/main" val="0"/>
                      </a:ext>
                    </a:extLst>
                  </a:blip>
                  <a:stretch>
                    <a:fillRect/>
                  </a:stretch>
                </pic:blipFill>
                <pic:spPr>
                  <a:xfrm>
                    <a:off x="0" y="0"/>
                    <a:ext cx="734399" cy="396000"/>
                  </a:xfrm>
                  <a:prstGeom prst="rect">
                    <a:avLst/>
                  </a:prstGeom>
                </pic:spPr>
              </pic:pic>
            </a:graphicData>
          </a:graphic>
        </wp:inline>
      </w:drawing>
    </w:r>
  </w:p>
  <w:p w14:paraId="41094EA0" w14:textId="77777777" w:rsidR="00E545FD" w:rsidRDefault="00E545FD" w:rsidP="00E545FD">
    <w:pPr>
      <w:pStyle w:val="En-tte"/>
      <w:tabs>
        <w:tab w:val="clear" w:pos="4536"/>
        <w:tab w:val="clear" w:pos="9072"/>
        <w:tab w:val="left" w:pos="72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40E3" w14:textId="0789F564" w:rsidR="00B23EDC" w:rsidRDefault="00E545FD" w:rsidP="00E545FD">
    <w:pPr>
      <w:pStyle w:val="En-tte"/>
      <w:jc w:val="center"/>
    </w:pPr>
    <w:r>
      <w:rPr>
        <w:noProof/>
        <w:lang w:eastAsia="fr-FR"/>
      </w:rPr>
      <mc:AlternateContent>
        <mc:Choice Requires="wps">
          <w:drawing>
            <wp:anchor distT="0" distB="0" distL="114300" distR="114300" simplePos="0" relativeHeight="251669504" behindDoc="0" locked="0" layoutInCell="1" allowOverlap="1" wp14:anchorId="3D4AD0D1" wp14:editId="513E3514">
              <wp:simplePos x="0" y="0"/>
              <wp:positionH relativeFrom="column">
                <wp:posOffset>2386965</wp:posOffset>
              </wp:positionH>
              <wp:positionV relativeFrom="paragraph">
                <wp:posOffset>82550</wp:posOffset>
              </wp:positionV>
              <wp:extent cx="0" cy="1224000"/>
              <wp:effectExtent l="0" t="0" r="19050" b="33655"/>
              <wp:wrapNone/>
              <wp:docPr id="10" name="Connecteur droit 10"/>
              <wp:cNvGraphicFramePr/>
              <a:graphic xmlns:a="http://schemas.openxmlformats.org/drawingml/2006/main">
                <a:graphicData uri="http://schemas.microsoft.com/office/word/2010/wordprocessingShape">
                  <wps:wsp>
                    <wps:cNvCnPr/>
                    <wps:spPr>
                      <a:xfrm>
                        <a:off x="0" y="0"/>
                        <a:ext cx="0" cy="1224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DF65C2" id="Connecteur droit 10"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95pt,6.5pt" to="187.9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" strokecolor="black [3213]" strokeweight="1pt"/>
          </w:pict>
        </mc:Fallback>
      </mc:AlternateContent>
    </w:r>
    <w:r>
      <w:rPr>
        <w:noProof/>
        <w:lang w:eastAsia="fr-FR"/>
      </w:rPr>
      <w:drawing>
        <wp:inline distT="0" distB="0" distL="0" distR="0" wp14:anchorId="2B243F11" wp14:editId="331E3D87">
          <wp:extent cx="1054735" cy="1292225"/>
          <wp:effectExtent l="0" t="0" r="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292225"/>
                  </a:xfrm>
                  <a:prstGeom prst="rect">
                    <a:avLst/>
                  </a:prstGeom>
                  <a:noFill/>
                </pic:spPr>
              </pic:pic>
            </a:graphicData>
          </a:graphic>
        </wp:inline>
      </w:drawing>
    </w:r>
    <w:r>
      <w:t xml:space="preserve">     </w:t>
    </w:r>
    <w:r>
      <w:rPr>
        <w:rFonts w:ascii="Calibri" w:eastAsia="Times New Roman" w:hAnsi="Calibri" w:cs="Times New Roman"/>
        <w:noProof/>
        <w:lang w:eastAsia="fr-FR"/>
      </w:rPr>
      <w:drawing>
        <wp:inline distT="0" distB="0" distL="0" distR="0" wp14:anchorId="63CB91A2" wp14:editId="0AED22AC">
          <wp:extent cx="2002905" cy="10800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i na.png"/>
                  <pic:cNvPicPr/>
                </pic:nvPicPr>
                <pic:blipFill>
                  <a:blip r:embed="rId2">
                    <a:extLst>
                      <a:ext uri="{28A0092B-C50C-407E-A947-70E740481C1C}">
                        <a14:useLocalDpi xmlns:a14="http://schemas.microsoft.com/office/drawing/2010/main" val="0"/>
                      </a:ext>
                    </a:extLst>
                  </a:blip>
                  <a:stretch>
                    <a:fillRect/>
                  </a:stretch>
                </pic:blipFill>
                <pic:spPr>
                  <a:xfrm>
                    <a:off x="0" y="0"/>
                    <a:ext cx="2002905" cy="1080000"/>
                  </a:xfrm>
                  <a:prstGeom prst="rect">
                    <a:avLst/>
                  </a:prstGeom>
                  <a:noFill/>
                  <a:ln>
                    <a:noFill/>
                  </a:ln>
                </pic:spPr>
              </pic:pic>
            </a:graphicData>
          </a:graphic>
        </wp:inline>
      </w:drawing>
    </w:r>
    <w:r w:rsidR="00B23EDC">
      <w:rPr>
        <w:noProof/>
        <w:lang w:eastAsia="fr-FR"/>
      </w:rPr>
      <mc:AlternateContent>
        <mc:Choice Requires="wps">
          <w:drawing>
            <wp:anchor distT="0" distB="0" distL="114300" distR="114300" simplePos="0" relativeHeight="251662336" behindDoc="0" locked="0" layoutInCell="1" allowOverlap="1" wp14:anchorId="5A5AADD7" wp14:editId="19A5F655">
              <wp:simplePos x="0" y="0"/>
              <wp:positionH relativeFrom="column">
                <wp:posOffset>6358255</wp:posOffset>
              </wp:positionH>
              <wp:positionV relativeFrom="paragraph">
                <wp:posOffset>737870</wp:posOffset>
              </wp:positionV>
              <wp:extent cx="73660" cy="7007860"/>
              <wp:effectExtent l="0" t="0" r="2540" b="2540"/>
              <wp:wrapNone/>
              <wp:docPr id="8" name="Rectangle à coins arrondis 8"/>
              <wp:cNvGraphicFramePr/>
              <a:graphic xmlns:a="http://schemas.openxmlformats.org/drawingml/2006/main">
                <a:graphicData uri="http://schemas.microsoft.com/office/word/2010/wordprocessingShape">
                  <wps:wsp>
                    <wps:cNvSpPr/>
                    <wps:spPr>
                      <a:xfrm>
                        <a:off x="0" y="0"/>
                        <a:ext cx="73660" cy="7007860"/>
                      </a:xfrm>
                      <a:prstGeom prst="roundRect">
                        <a:avLst/>
                      </a:prstGeom>
                      <a:solidFill>
                        <a:srgbClr val="C309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BD534" id="Rectangle à coins arrondis 8" o:spid="_x0000_s1026" style="position:absolute;margin-left:500.65pt;margin-top:58.1pt;width:5.8pt;height:55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" fillcolor="#c3092e" stroked="f" strokeweight="2pt"/>
          </w:pict>
        </mc:Fallback>
      </mc:AlternateContent>
    </w:r>
    <w:r w:rsidR="00B23EDC">
      <w:rPr>
        <w:noProof/>
        <w:lang w:eastAsia="fr-FR"/>
      </w:rPr>
      <mc:AlternateContent>
        <mc:Choice Requires="wps">
          <w:drawing>
            <wp:anchor distT="0" distB="0" distL="114300" distR="114300" simplePos="0" relativeHeight="251659264" behindDoc="0" locked="0" layoutInCell="1" allowOverlap="1" wp14:anchorId="202F4107" wp14:editId="4FDE7CDD">
              <wp:simplePos x="0" y="0"/>
              <wp:positionH relativeFrom="column">
                <wp:posOffset>-907415</wp:posOffset>
              </wp:positionH>
              <wp:positionV relativeFrom="paragraph">
                <wp:posOffset>-457200</wp:posOffset>
              </wp:positionV>
              <wp:extent cx="1447800" cy="1409700"/>
              <wp:effectExtent l="0" t="0" r="19050" b="19050"/>
              <wp:wrapNone/>
              <wp:docPr id="5" name="Bande diagonale 5"/>
              <wp:cNvGraphicFramePr/>
              <a:graphic xmlns:a="http://schemas.openxmlformats.org/drawingml/2006/main">
                <a:graphicData uri="http://schemas.microsoft.com/office/word/2010/wordprocessingShape">
                  <wps:wsp>
                    <wps:cNvSpPr/>
                    <wps:spPr>
                      <a:xfrm>
                        <a:off x="0" y="0"/>
                        <a:ext cx="1447800" cy="1409700"/>
                      </a:xfrm>
                      <a:prstGeom prst="diagStripe">
                        <a:avLst/>
                      </a:prstGeom>
                      <a:solidFill>
                        <a:srgbClr val="C3092E"/>
                      </a:solidFill>
                      <a:ln>
                        <a:solidFill>
                          <a:srgbClr val="C309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40190" id="Bande diagonale 5" o:spid="_x0000_s1026" style="position:absolute;margin-left:-71.45pt;margin-top:-36pt;width:114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" path="m,704850l723900,r723900,l,1409700,,704850xe" fillcolor="#c3092e" strokecolor="#c3092e" strokeweight="2pt">
              <v:path arrowok="t" o:connecttype="custom" o:connectlocs="0,704850;723900,0;1447800,0;0,1409700;0,704850"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D9896B6"/>
    <w:lvl w:ilvl="0">
      <w:numFmt w:val="decimal"/>
      <w:lvlText w:val="*"/>
      <w:lvlJc w:val="left"/>
    </w:lvl>
  </w:abstractNum>
  <w:abstractNum w:abstractNumId="1" w15:restartNumberingAfterBreak="0">
    <w:nsid w:val="081131DE"/>
    <w:multiLevelType w:val="hybridMultilevel"/>
    <w:tmpl w:val="A5C88AA0"/>
    <w:lvl w:ilvl="0" w:tplc="040C000D">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30572AEA"/>
    <w:multiLevelType w:val="hybridMultilevel"/>
    <w:tmpl w:val="256E65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12300D"/>
    <w:multiLevelType w:val="hybridMultilevel"/>
    <w:tmpl w:val="61F438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3D2A57"/>
    <w:multiLevelType w:val="hybridMultilevel"/>
    <w:tmpl w:val="44B06E9A"/>
    <w:lvl w:ilvl="0" w:tplc="6854C5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C8116C"/>
    <w:multiLevelType w:val="hybridMultilevel"/>
    <w:tmpl w:val="36E66316"/>
    <w:lvl w:ilvl="0" w:tplc="040C0005">
      <w:start w:val="1"/>
      <w:numFmt w:val="bullet"/>
      <w:lvlText w:val=""/>
      <w:lvlJc w:val="left"/>
      <w:pPr>
        <w:ind w:left="360" w:hanging="360"/>
      </w:pPr>
      <w:rPr>
        <w:rFonts w:ascii="Wingdings" w:hAnsi="Wingdings" w:hint="default"/>
      </w:rPr>
    </w:lvl>
    <w:lvl w:ilvl="1" w:tplc="F35A8C18">
      <w:start w:val="1"/>
      <w:numFmt w:val="bullet"/>
      <w:lvlText w:val="−"/>
      <w:lvlJc w:val="left"/>
      <w:pPr>
        <w:ind w:left="1080" w:hanging="360"/>
      </w:pPr>
      <w:rPr>
        <w:rFonts w:ascii="Calibri" w:hAnsi="Calibri" w:hint="default"/>
      </w:rPr>
    </w:lvl>
    <w:lvl w:ilvl="2" w:tplc="CAC44ECE">
      <w:numFmt w:val="bullet"/>
      <w:lvlText w:val="•"/>
      <w:lvlJc w:val="left"/>
      <w:pPr>
        <w:ind w:left="1440" w:firstLine="0"/>
      </w:pPr>
      <w:rPr>
        <w:rFonts w:ascii="Arial" w:eastAsia="Arial" w:hAnsi="Arial" w:cs="Arial"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2376FF0"/>
    <w:multiLevelType w:val="hybridMultilevel"/>
    <w:tmpl w:val="59A22A56"/>
    <w:lvl w:ilvl="0" w:tplc="71AAE2A8">
      <w:start w:val="1"/>
      <w:numFmt w:val="bullet"/>
      <w:lvlText w:val=""/>
      <w:lvlJc w:val="left"/>
      <w:pPr>
        <w:ind w:left="360" w:hanging="360"/>
      </w:pPr>
      <w:rPr>
        <w:rFonts w:ascii="Wingdings 2" w:hAnsi="Wingdings 2"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4565BE9"/>
    <w:multiLevelType w:val="hybridMultilevel"/>
    <w:tmpl w:val="BC86D87C"/>
    <w:lvl w:ilvl="0" w:tplc="040C000F">
      <w:start w:val="1"/>
      <w:numFmt w:val="decimal"/>
      <w:lvlText w:val="%1."/>
      <w:lvlJc w:val="left"/>
      <w:pPr>
        <w:ind w:left="360" w:hanging="360"/>
      </w:pPr>
      <w:rPr>
        <w:rFonts w:hint="default"/>
      </w:rPr>
    </w:lvl>
    <w:lvl w:ilvl="1" w:tplc="F35A8C18">
      <w:start w:val="1"/>
      <w:numFmt w:val="bullet"/>
      <w:lvlText w:val="−"/>
      <w:lvlJc w:val="left"/>
      <w:pPr>
        <w:ind w:left="1080" w:hanging="360"/>
      </w:pPr>
      <w:rPr>
        <w:rFonts w:ascii="Calibri" w:hAnsi="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BF5464"/>
    <w:multiLevelType w:val="hybridMultilevel"/>
    <w:tmpl w:val="A2ECBE6C"/>
    <w:lvl w:ilvl="0" w:tplc="F35A8C18">
      <w:start w:val="1"/>
      <w:numFmt w:val="bullet"/>
      <w:lvlText w:val="−"/>
      <w:lvlJc w:val="left"/>
      <w:pPr>
        <w:ind w:left="720" w:hanging="360"/>
      </w:pPr>
      <w:rPr>
        <w:rFonts w:ascii="Calibri" w:hAnsi="Calibri" w:hint="default"/>
      </w:rPr>
    </w:lvl>
    <w:lvl w:ilvl="1" w:tplc="F35A8C18">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6243FC"/>
    <w:multiLevelType w:val="hybridMultilevel"/>
    <w:tmpl w:val="170ECC3E"/>
    <w:lvl w:ilvl="0" w:tplc="E500D4E6">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5734203A"/>
    <w:multiLevelType w:val="hybridMultilevel"/>
    <w:tmpl w:val="0B287488"/>
    <w:lvl w:ilvl="0" w:tplc="040C0003">
      <w:start w:val="1"/>
      <w:numFmt w:val="bullet"/>
      <w:lvlText w:val="o"/>
      <w:lvlJc w:val="left"/>
      <w:pPr>
        <w:ind w:left="740" w:hanging="360"/>
      </w:pPr>
      <w:rPr>
        <w:rFonts w:ascii="Courier New" w:hAnsi="Courier New" w:cs="Courier New"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1" w15:restartNumberingAfterBreak="0">
    <w:nsid w:val="5AE843A3"/>
    <w:multiLevelType w:val="hybridMultilevel"/>
    <w:tmpl w:val="2A5A2080"/>
    <w:lvl w:ilvl="0" w:tplc="71AAE2A8">
      <w:start w:val="1"/>
      <w:numFmt w:val="bullet"/>
      <w:lvlText w:val=""/>
      <w:lvlJc w:val="left"/>
      <w:pPr>
        <w:ind w:left="360" w:hanging="360"/>
      </w:pPr>
      <w:rPr>
        <w:rFonts w:ascii="Wingdings 2" w:hAnsi="Wingdings 2" w:hint="default"/>
      </w:rPr>
    </w:lvl>
    <w:lvl w:ilvl="1" w:tplc="8DECF87A">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C6839A0"/>
    <w:multiLevelType w:val="hybridMultilevel"/>
    <w:tmpl w:val="954AD024"/>
    <w:lvl w:ilvl="0" w:tplc="153264A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6C6E3F"/>
    <w:multiLevelType w:val="hybridMultilevel"/>
    <w:tmpl w:val="6ACCB1A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6272FD"/>
    <w:multiLevelType w:val="hybridMultilevel"/>
    <w:tmpl w:val="A3103C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AE11653"/>
    <w:multiLevelType w:val="hybridMultilevel"/>
    <w:tmpl w:val="15826B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A3D0048C">
      <w:start w:val="1"/>
      <w:numFmt w:val="bullet"/>
      <w:lvlText w:val=""/>
      <w:lvlJc w:val="left"/>
      <w:pPr>
        <w:ind w:left="502" w:hanging="360"/>
      </w:pPr>
      <w:rPr>
        <w:rFonts w:ascii="Symbol" w:hAnsi="Symbol" w:hint="default"/>
        <w:color w:val="auto"/>
        <w:sz w:val="16"/>
        <w:szCs w:val="1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D07EF1"/>
    <w:multiLevelType w:val="hybridMultilevel"/>
    <w:tmpl w:val="8F568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03400F"/>
    <w:multiLevelType w:val="hybridMultilevel"/>
    <w:tmpl w:val="A3103C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577392D"/>
    <w:multiLevelType w:val="hybridMultilevel"/>
    <w:tmpl w:val="7068A5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3">
    <w:abstractNumId w:val="1"/>
  </w:num>
  <w:num w:numId="4">
    <w:abstractNumId w:val="3"/>
  </w:num>
  <w:num w:numId="5">
    <w:abstractNumId w:val="9"/>
  </w:num>
  <w:num w:numId="6">
    <w:abstractNumId w:val="12"/>
  </w:num>
  <w:num w:numId="7">
    <w:abstractNumId w:val="4"/>
  </w:num>
  <w:num w:numId="8">
    <w:abstractNumId w:val="18"/>
  </w:num>
  <w:num w:numId="9">
    <w:abstractNumId w:val="10"/>
  </w:num>
  <w:num w:numId="10">
    <w:abstractNumId w:val="17"/>
  </w:num>
  <w:num w:numId="11">
    <w:abstractNumId w:val="6"/>
  </w:num>
  <w:num w:numId="12">
    <w:abstractNumId w:val="11"/>
  </w:num>
  <w:num w:numId="13">
    <w:abstractNumId w:val="13"/>
  </w:num>
  <w:num w:numId="14">
    <w:abstractNumId w:val="8"/>
  </w:num>
  <w:num w:numId="15">
    <w:abstractNumId w:val="16"/>
  </w:num>
  <w:num w:numId="16">
    <w:abstractNumId w:val="2"/>
  </w:num>
  <w:num w:numId="17">
    <w:abstractNumId w:val="14"/>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39"/>
    <w:rsid w:val="00003089"/>
    <w:rsid w:val="000137AB"/>
    <w:rsid w:val="000151A7"/>
    <w:rsid w:val="00016E4F"/>
    <w:rsid w:val="0001722F"/>
    <w:rsid w:val="000176FF"/>
    <w:rsid w:val="00017A32"/>
    <w:rsid w:val="00020E6C"/>
    <w:rsid w:val="000214B0"/>
    <w:rsid w:val="00022FF4"/>
    <w:rsid w:val="0002503F"/>
    <w:rsid w:val="00025905"/>
    <w:rsid w:val="00045672"/>
    <w:rsid w:val="00051324"/>
    <w:rsid w:val="00052867"/>
    <w:rsid w:val="0005328F"/>
    <w:rsid w:val="0005799D"/>
    <w:rsid w:val="00066324"/>
    <w:rsid w:val="00082824"/>
    <w:rsid w:val="00082CE6"/>
    <w:rsid w:val="0008436F"/>
    <w:rsid w:val="0008708F"/>
    <w:rsid w:val="00095B57"/>
    <w:rsid w:val="000A0E72"/>
    <w:rsid w:val="000A6E3A"/>
    <w:rsid w:val="000B707B"/>
    <w:rsid w:val="000B7A03"/>
    <w:rsid w:val="000B7B88"/>
    <w:rsid w:val="000E33A5"/>
    <w:rsid w:val="000E43DD"/>
    <w:rsid w:val="000E4E14"/>
    <w:rsid w:val="000E632E"/>
    <w:rsid w:val="000F0F15"/>
    <w:rsid w:val="000F1806"/>
    <w:rsid w:val="000F322C"/>
    <w:rsid w:val="000F7E05"/>
    <w:rsid w:val="00100AC5"/>
    <w:rsid w:val="00101C11"/>
    <w:rsid w:val="001061D2"/>
    <w:rsid w:val="00126713"/>
    <w:rsid w:val="00131A2D"/>
    <w:rsid w:val="00140530"/>
    <w:rsid w:val="00141644"/>
    <w:rsid w:val="00142745"/>
    <w:rsid w:val="0015316F"/>
    <w:rsid w:val="00155783"/>
    <w:rsid w:val="00156333"/>
    <w:rsid w:val="0016307C"/>
    <w:rsid w:val="00164DCE"/>
    <w:rsid w:val="00196F80"/>
    <w:rsid w:val="001A721C"/>
    <w:rsid w:val="001B3285"/>
    <w:rsid w:val="001B552A"/>
    <w:rsid w:val="001B7626"/>
    <w:rsid w:val="001C75E6"/>
    <w:rsid w:val="001D6A57"/>
    <w:rsid w:val="001D797E"/>
    <w:rsid w:val="001D79E4"/>
    <w:rsid w:val="001E0F13"/>
    <w:rsid w:val="001E328F"/>
    <w:rsid w:val="001E3AB0"/>
    <w:rsid w:val="001E7117"/>
    <w:rsid w:val="001F01BE"/>
    <w:rsid w:val="001F12ED"/>
    <w:rsid w:val="001F175B"/>
    <w:rsid w:val="002022A8"/>
    <w:rsid w:val="002047FB"/>
    <w:rsid w:val="002230C3"/>
    <w:rsid w:val="002246B5"/>
    <w:rsid w:val="0023168E"/>
    <w:rsid w:val="002336EF"/>
    <w:rsid w:val="002356A8"/>
    <w:rsid w:val="00250C19"/>
    <w:rsid w:val="00254D6B"/>
    <w:rsid w:val="002573FE"/>
    <w:rsid w:val="00271294"/>
    <w:rsid w:val="002768D4"/>
    <w:rsid w:val="002821B7"/>
    <w:rsid w:val="002A2152"/>
    <w:rsid w:val="002A78ED"/>
    <w:rsid w:val="002B3163"/>
    <w:rsid w:val="002C428D"/>
    <w:rsid w:val="002C79D1"/>
    <w:rsid w:val="002D0F73"/>
    <w:rsid w:val="002D4248"/>
    <w:rsid w:val="002D7E73"/>
    <w:rsid w:val="002E1B00"/>
    <w:rsid w:val="002E384D"/>
    <w:rsid w:val="002E5723"/>
    <w:rsid w:val="002E5E25"/>
    <w:rsid w:val="002F303E"/>
    <w:rsid w:val="002F31C9"/>
    <w:rsid w:val="002F35DE"/>
    <w:rsid w:val="002F6865"/>
    <w:rsid w:val="00302A40"/>
    <w:rsid w:val="00303292"/>
    <w:rsid w:val="00303326"/>
    <w:rsid w:val="00303C25"/>
    <w:rsid w:val="00306A72"/>
    <w:rsid w:val="00310C69"/>
    <w:rsid w:val="003117FF"/>
    <w:rsid w:val="003308B2"/>
    <w:rsid w:val="00331CA6"/>
    <w:rsid w:val="00331DE9"/>
    <w:rsid w:val="003356CF"/>
    <w:rsid w:val="00341EBA"/>
    <w:rsid w:val="00345625"/>
    <w:rsid w:val="003467C9"/>
    <w:rsid w:val="00353EED"/>
    <w:rsid w:val="00356DEF"/>
    <w:rsid w:val="00380B19"/>
    <w:rsid w:val="00391861"/>
    <w:rsid w:val="003A29F8"/>
    <w:rsid w:val="003A6320"/>
    <w:rsid w:val="003B025B"/>
    <w:rsid w:val="003B0EF2"/>
    <w:rsid w:val="003B1E33"/>
    <w:rsid w:val="003B1F7A"/>
    <w:rsid w:val="003B506F"/>
    <w:rsid w:val="003D16EF"/>
    <w:rsid w:val="003D272F"/>
    <w:rsid w:val="003D2B0D"/>
    <w:rsid w:val="003E07C5"/>
    <w:rsid w:val="003E5359"/>
    <w:rsid w:val="003F23E7"/>
    <w:rsid w:val="003F6786"/>
    <w:rsid w:val="00404A7E"/>
    <w:rsid w:val="004050FC"/>
    <w:rsid w:val="00405BFC"/>
    <w:rsid w:val="00411F63"/>
    <w:rsid w:val="0041258F"/>
    <w:rsid w:val="00414267"/>
    <w:rsid w:val="004157F6"/>
    <w:rsid w:val="00416C15"/>
    <w:rsid w:val="00421D40"/>
    <w:rsid w:val="0042632C"/>
    <w:rsid w:val="00426C2D"/>
    <w:rsid w:val="00431001"/>
    <w:rsid w:val="0043218C"/>
    <w:rsid w:val="00434690"/>
    <w:rsid w:val="004357A0"/>
    <w:rsid w:val="00435B2A"/>
    <w:rsid w:val="00435D2C"/>
    <w:rsid w:val="00437958"/>
    <w:rsid w:val="0044012A"/>
    <w:rsid w:val="00446232"/>
    <w:rsid w:val="004466CA"/>
    <w:rsid w:val="00450DC7"/>
    <w:rsid w:val="004611FC"/>
    <w:rsid w:val="004615BE"/>
    <w:rsid w:val="004636EF"/>
    <w:rsid w:val="00465586"/>
    <w:rsid w:val="00466737"/>
    <w:rsid w:val="00471C6D"/>
    <w:rsid w:val="00480A81"/>
    <w:rsid w:val="004837B3"/>
    <w:rsid w:val="004A1BFB"/>
    <w:rsid w:val="004A560E"/>
    <w:rsid w:val="004B078D"/>
    <w:rsid w:val="004B7606"/>
    <w:rsid w:val="004C140D"/>
    <w:rsid w:val="004C2FDF"/>
    <w:rsid w:val="004C4002"/>
    <w:rsid w:val="004C6F14"/>
    <w:rsid w:val="004D106C"/>
    <w:rsid w:val="004E11DF"/>
    <w:rsid w:val="004E51EE"/>
    <w:rsid w:val="004E6856"/>
    <w:rsid w:val="004F25E8"/>
    <w:rsid w:val="00501DD0"/>
    <w:rsid w:val="00502A9C"/>
    <w:rsid w:val="00502D1A"/>
    <w:rsid w:val="0051060A"/>
    <w:rsid w:val="0051214E"/>
    <w:rsid w:val="00524DBE"/>
    <w:rsid w:val="00525E29"/>
    <w:rsid w:val="00534194"/>
    <w:rsid w:val="00541A44"/>
    <w:rsid w:val="00542298"/>
    <w:rsid w:val="00543319"/>
    <w:rsid w:val="00544EC8"/>
    <w:rsid w:val="00546411"/>
    <w:rsid w:val="00551787"/>
    <w:rsid w:val="005609DA"/>
    <w:rsid w:val="00562F32"/>
    <w:rsid w:val="00573D84"/>
    <w:rsid w:val="00573F79"/>
    <w:rsid w:val="0057449B"/>
    <w:rsid w:val="005839B9"/>
    <w:rsid w:val="00591A00"/>
    <w:rsid w:val="00593409"/>
    <w:rsid w:val="005A4453"/>
    <w:rsid w:val="005A4C1C"/>
    <w:rsid w:val="005B0172"/>
    <w:rsid w:val="005B1188"/>
    <w:rsid w:val="005B14AE"/>
    <w:rsid w:val="005B264B"/>
    <w:rsid w:val="005B74ED"/>
    <w:rsid w:val="005B7A27"/>
    <w:rsid w:val="005D39EF"/>
    <w:rsid w:val="005D4EE0"/>
    <w:rsid w:val="005D7CD1"/>
    <w:rsid w:val="005E60D4"/>
    <w:rsid w:val="005E66E6"/>
    <w:rsid w:val="005F0428"/>
    <w:rsid w:val="005F3AAD"/>
    <w:rsid w:val="0060223C"/>
    <w:rsid w:val="00606208"/>
    <w:rsid w:val="0060752F"/>
    <w:rsid w:val="00613F6E"/>
    <w:rsid w:val="00614028"/>
    <w:rsid w:val="0061751C"/>
    <w:rsid w:val="00617667"/>
    <w:rsid w:val="00624452"/>
    <w:rsid w:val="00625E1F"/>
    <w:rsid w:val="00626CB5"/>
    <w:rsid w:val="00627890"/>
    <w:rsid w:val="00632279"/>
    <w:rsid w:val="0063663E"/>
    <w:rsid w:val="006412E3"/>
    <w:rsid w:val="006531CF"/>
    <w:rsid w:val="00657393"/>
    <w:rsid w:val="0066014A"/>
    <w:rsid w:val="00663C17"/>
    <w:rsid w:val="006674EE"/>
    <w:rsid w:val="00667A7F"/>
    <w:rsid w:val="006747AB"/>
    <w:rsid w:val="00674F20"/>
    <w:rsid w:val="00677247"/>
    <w:rsid w:val="00690E2F"/>
    <w:rsid w:val="00693D22"/>
    <w:rsid w:val="006A2BB5"/>
    <w:rsid w:val="006B1079"/>
    <w:rsid w:val="006B168F"/>
    <w:rsid w:val="006B5C58"/>
    <w:rsid w:val="006D078E"/>
    <w:rsid w:val="006D12B1"/>
    <w:rsid w:val="006D4A05"/>
    <w:rsid w:val="006D5DE2"/>
    <w:rsid w:val="006D7E50"/>
    <w:rsid w:val="006E775C"/>
    <w:rsid w:val="006E7914"/>
    <w:rsid w:val="006E7D6F"/>
    <w:rsid w:val="006F243E"/>
    <w:rsid w:val="006F5443"/>
    <w:rsid w:val="006F7870"/>
    <w:rsid w:val="007100C5"/>
    <w:rsid w:val="00714924"/>
    <w:rsid w:val="00714E71"/>
    <w:rsid w:val="00720F77"/>
    <w:rsid w:val="007238E1"/>
    <w:rsid w:val="007247F4"/>
    <w:rsid w:val="007265A0"/>
    <w:rsid w:val="00743593"/>
    <w:rsid w:val="0074478E"/>
    <w:rsid w:val="007465D1"/>
    <w:rsid w:val="00750B78"/>
    <w:rsid w:val="00751D06"/>
    <w:rsid w:val="00756F9A"/>
    <w:rsid w:val="00760A42"/>
    <w:rsid w:val="00770E90"/>
    <w:rsid w:val="007710AF"/>
    <w:rsid w:val="00786E7F"/>
    <w:rsid w:val="007A6B34"/>
    <w:rsid w:val="007B1329"/>
    <w:rsid w:val="007B3339"/>
    <w:rsid w:val="007B3EFC"/>
    <w:rsid w:val="007B42D0"/>
    <w:rsid w:val="007B7E75"/>
    <w:rsid w:val="007C6531"/>
    <w:rsid w:val="007D0355"/>
    <w:rsid w:val="007D0F0E"/>
    <w:rsid w:val="007D144A"/>
    <w:rsid w:val="007D43B0"/>
    <w:rsid w:val="007D5D86"/>
    <w:rsid w:val="007E43B3"/>
    <w:rsid w:val="00806B53"/>
    <w:rsid w:val="00816599"/>
    <w:rsid w:val="0082069A"/>
    <w:rsid w:val="00820F5D"/>
    <w:rsid w:val="00821A90"/>
    <w:rsid w:val="008222A1"/>
    <w:rsid w:val="00823F34"/>
    <w:rsid w:val="00830C49"/>
    <w:rsid w:val="008370D5"/>
    <w:rsid w:val="00837962"/>
    <w:rsid w:val="00841D8B"/>
    <w:rsid w:val="0084391E"/>
    <w:rsid w:val="0084592A"/>
    <w:rsid w:val="00847C66"/>
    <w:rsid w:val="00851CB7"/>
    <w:rsid w:val="00852434"/>
    <w:rsid w:val="00855DF4"/>
    <w:rsid w:val="008578F3"/>
    <w:rsid w:val="008719A9"/>
    <w:rsid w:val="00877438"/>
    <w:rsid w:val="00883E45"/>
    <w:rsid w:val="00884DC4"/>
    <w:rsid w:val="00886F89"/>
    <w:rsid w:val="008923A4"/>
    <w:rsid w:val="00895D4E"/>
    <w:rsid w:val="00896DA0"/>
    <w:rsid w:val="008A1439"/>
    <w:rsid w:val="008A61F2"/>
    <w:rsid w:val="008B4653"/>
    <w:rsid w:val="008B4941"/>
    <w:rsid w:val="008B7756"/>
    <w:rsid w:val="008C6141"/>
    <w:rsid w:val="008D0088"/>
    <w:rsid w:val="008E19EB"/>
    <w:rsid w:val="00904764"/>
    <w:rsid w:val="00906EF0"/>
    <w:rsid w:val="00907D4F"/>
    <w:rsid w:val="00915DBB"/>
    <w:rsid w:val="0091747E"/>
    <w:rsid w:val="00921C9A"/>
    <w:rsid w:val="00923310"/>
    <w:rsid w:val="0093392C"/>
    <w:rsid w:val="0094607E"/>
    <w:rsid w:val="0095427B"/>
    <w:rsid w:val="00957CCA"/>
    <w:rsid w:val="009656A3"/>
    <w:rsid w:val="00966148"/>
    <w:rsid w:val="009707A2"/>
    <w:rsid w:val="0097715B"/>
    <w:rsid w:val="00986965"/>
    <w:rsid w:val="00993911"/>
    <w:rsid w:val="00994CCC"/>
    <w:rsid w:val="00994FAC"/>
    <w:rsid w:val="00996AC9"/>
    <w:rsid w:val="009977DD"/>
    <w:rsid w:val="009B6286"/>
    <w:rsid w:val="009B6F55"/>
    <w:rsid w:val="009C143A"/>
    <w:rsid w:val="009C1E23"/>
    <w:rsid w:val="009C1FA8"/>
    <w:rsid w:val="009D144B"/>
    <w:rsid w:val="009D6629"/>
    <w:rsid w:val="009E05F9"/>
    <w:rsid w:val="009E74A1"/>
    <w:rsid w:val="009F3458"/>
    <w:rsid w:val="009F34F6"/>
    <w:rsid w:val="009F6B23"/>
    <w:rsid w:val="00A01319"/>
    <w:rsid w:val="00A02D67"/>
    <w:rsid w:val="00A0545A"/>
    <w:rsid w:val="00A059D7"/>
    <w:rsid w:val="00A1149C"/>
    <w:rsid w:val="00A12E46"/>
    <w:rsid w:val="00A245B1"/>
    <w:rsid w:val="00A2684B"/>
    <w:rsid w:val="00A40714"/>
    <w:rsid w:val="00A426F2"/>
    <w:rsid w:val="00A42CCA"/>
    <w:rsid w:val="00A433F6"/>
    <w:rsid w:val="00A46937"/>
    <w:rsid w:val="00A5245B"/>
    <w:rsid w:val="00A5691D"/>
    <w:rsid w:val="00A5726E"/>
    <w:rsid w:val="00A64F42"/>
    <w:rsid w:val="00A776CA"/>
    <w:rsid w:val="00A82F12"/>
    <w:rsid w:val="00A86DAE"/>
    <w:rsid w:val="00A875F4"/>
    <w:rsid w:val="00A90D2C"/>
    <w:rsid w:val="00AA283F"/>
    <w:rsid w:val="00AA3ACF"/>
    <w:rsid w:val="00AA3C69"/>
    <w:rsid w:val="00AA5E67"/>
    <w:rsid w:val="00AA5E7B"/>
    <w:rsid w:val="00AA68A3"/>
    <w:rsid w:val="00AB01F3"/>
    <w:rsid w:val="00AB3D85"/>
    <w:rsid w:val="00AC0E24"/>
    <w:rsid w:val="00AC3AE7"/>
    <w:rsid w:val="00AC4A8D"/>
    <w:rsid w:val="00AE0D91"/>
    <w:rsid w:val="00AE404B"/>
    <w:rsid w:val="00AE5666"/>
    <w:rsid w:val="00AE5CE5"/>
    <w:rsid w:val="00AF04F3"/>
    <w:rsid w:val="00AF4D85"/>
    <w:rsid w:val="00AF59AD"/>
    <w:rsid w:val="00B23EDC"/>
    <w:rsid w:val="00B245A5"/>
    <w:rsid w:val="00B2464A"/>
    <w:rsid w:val="00B3290B"/>
    <w:rsid w:val="00B42166"/>
    <w:rsid w:val="00B43D90"/>
    <w:rsid w:val="00B46E4A"/>
    <w:rsid w:val="00B470C3"/>
    <w:rsid w:val="00B60471"/>
    <w:rsid w:val="00B65333"/>
    <w:rsid w:val="00B6676B"/>
    <w:rsid w:val="00B71615"/>
    <w:rsid w:val="00B92DF8"/>
    <w:rsid w:val="00B9448B"/>
    <w:rsid w:val="00B9597F"/>
    <w:rsid w:val="00B96924"/>
    <w:rsid w:val="00BA17B5"/>
    <w:rsid w:val="00BA2A90"/>
    <w:rsid w:val="00BA50E1"/>
    <w:rsid w:val="00BA68A7"/>
    <w:rsid w:val="00BA6C93"/>
    <w:rsid w:val="00BA6F63"/>
    <w:rsid w:val="00BB22BB"/>
    <w:rsid w:val="00BB3C1C"/>
    <w:rsid w:val="00BC0243"/>
    <w:rsid w:val="00BD271A"/>
    <w:rsid w:val="00BE2C84"/>
    <w:rsid w:val="00BE7450"/>
    <w:rsid w:val="00BF360C"/>
    <w:rsid w:val="00BF3DE9"/>
    <w:rsid w:val="00BF7C80"/>
    <w:rsid w:val="00C002BC"/>
    <w:rsid w:val="00C04AB4"/>
    <w:rsid w:val="00C05D73"/>
    <w:rsid w:val="00C0772C"/>
    <w:rsid w:val="00C14BC2"/>
    <w:rsid w:val="00C14DBD"/>
    <w:rsid w:val="00C158EB"/>
    <w:rsid w:val="00C17170"/>
    <w:rsid w:val="00C2659C"/>
    <w:rsid w:val="00C30A47"/>
    <w:rsid w:val="00C3300A"/>
    <w:rsid w:val="00C37F52"/>
    <w:rsid w:val="00C502E3"/>
    <w:rsid w:val="00C560E5"/>
    <w:rsid w:val="00C575C4"/>
    <w:rsid w:val="00C61CAD"/>
    <w:rsid w:val="00C6482C"/>
    <w:rsid w:val="00C65DF0"/>
    <w:rsid w:val="00C72DFB"/>
    <w:rsid w:val="00C7473C"/>
    <w:rsid w:val="00C77531"/>
    <w:rsid w:val="00C84498"/>
    <w:rsid w:val="00C91F72"/>
    <w:rsid w:val="00C960AC"/>
    <w:rsid w:val="00C96C55"/>
    <w:rsid w:val="00CA089C"/>
    <w:rsid w:val="00CA212A"/>
    <w:rsid w:val="00CA27DB"/>
    <w:rsid w:val="00CB0315"/>
    <w:rsid w:val="00CC1456"/>
    <w:rsid w:val="00CC2FEA"/>
    <w:rsid w:val="00CC534C"/>
    <w:rsid w:val="00CC55CA"/>
    <w:rsid w:val="00CD4B26"/>
    <w:rsid w:val="00CE241F"/>
    <w:rsid w:val="00CF42C5"/>
    <w:rsid w:val="00D15CF6"/>
    <w:rsid w:val="00D210B9"/>
    <w:rsid w:val="00D30D38"/>
    <w:rsid w:val="00D422F1"/>
    <w:rsid w:val="00D44A0C"/>
    <w:rsid w:val="00D50CEC"/>
    <w:rsid w:val="00D55D15"/>
    <w:rsid w:val="00D60B9F"/>
    <w:rsid w:val="00D62A95"/>
    <w:rsid w:val="00D64B0B"/>
    <w:rsid w:val="00D66256"/>
    <w:rsid w:val="00D67B81"/>
    <w:rsid w:val="00D75CF0"/>
    <w:rsid w:val="00D82160"/>
    <w:rsid w:val="00D82648"/>
    <w:rsid w:val="00D91608"/>
    <w:rsid w:val="00D92DE3"/>
    <w:rsid w:val="00D9655D"/>
    <w:rsid w:val="00DA0535"/>
    <w:rsid w:val="00DA1215"/>
    <w:rsid w:val="00DA4048"/>
    <w:rsid w:val="00DA489C"/>
    <w:rsid w:val="00DB0113"/>
    <w:rsid w:val="00DB2527"/>
    <w:rsid w:val="00DB28FE"/>
    <w:rsid w:val="00DB4BBF"/>
    <w:rsid w:val="00DB5EA9"/>
    <w:rsid w:val="00DB67C1"/>
    <w:rsid w:val="00DC3F17"/>
    <w:rsid w:val="00DD452B"/>
    <w:rsid w:val="00DD5E5B"/>
    <w:rsid w:val="00DD7A7B"/>
    <w:rsid w:val="00DE2761"/>
    <w:rsid w:val="00DE28DA"/>
    <w:rsid w:val="00DE4C76"/>
    <w:rsid w:val="00DE7668"/>
    <w:rsid w:val="00DF05BC"/>
    <w:rsid w:val="00DF1271"/>
    <w:rsid w:val="00DF3AB4"/>
    <w:rsid w:val="00DF577D"/>
    <w:rsid w:val="00E073F9"/>
    <w:rsid w:val="00E205E3"/>
    <w:rsid w:val="00E25CF0"/>
    <w:rsid w:val="00E3781A"/>
    <w:rsid w:val="00E402E4"/>
    <w:rsid w:val="00E43FD9"/>
    <w:rsid w:val="00E47208"/>
    <w:rsid w:val="00E545FD"/>
    <w:rsid w:val="00E60D08"/>
    <w:rsid w:val="00E63C1E"/>
    <w:rsid w:val="00E6555B"/>
    <w:rsid w:val="00E668BD"/>
    <w:rsid w:val="00E70C83"/>
    <w:rsid w:val="00E743E7"/>
    <w:rsid w:val="00E76D41"/>
    <w:rsid w:val="00E908A8"/>
    <w:rsid w:val="00E92101"/>
    <w:rsid w:val="00E92FCE"/>
    <w:rsid w:val="00E93510"/>
    <w:rsid w:val="00E96B1A"/>
    <w:rsid w:val="00E976DC"/>
    <w:rsid w:val="00E9784B"/>
    <w:rsid w:val="00EA5274"/>
    <w:rsid w:val="00EB18CE"/>
    <w:rsid w:val="00EB3CAE"/>
    <w:rsid w:val="00EB65A6"/>
    <w:rsid w:val="00EB7593"/>
    <w:rsid w:val="00EC0504"/>
    <w:rsid w:val="00EC3081"/>
    <w:rsid w:val="00EC7F09"/>
    <w:rsid w:val="00ED0CCC"/>
    <w:rsid w:val="00ED2C5C"/>
    <w:rsid w:val="00ED6698"/>
    <w:rsid w:val="00ED67EB"/>
    <w:rsid w:val="00ED7DF2"/>
    <w:rsid w:val="00EE5035"/>
    <w:rsid w:val="00EE7A7F"/>
    <w:rsid w:val="00EF2FEF"/>
    <w:rsid w:val="00F11ADF"/>
    <w:rsid w:val="00F12217"/>
    <w:rsid w:val="00F14968"/>
    <w:rsid w:val="00F24DBF"/>
    <w:rsid w:val="00F414F3"/>
    <w:rsid w:val="00F462AB"/>
    <w:rsid w:val="00F52A64"/>
    <w:rsid w:val="00F572A9"/>
    <w:rsid w:val="00F57B73"/>
    <w:rsid w:val="00F65C18"/>
    <w:rsid w:val="00F8037B"/>
    <w:rsid w:val="00F920F6"/>
    <w:rsid w:val="00F92FCD"/>
    <w:rsid w:val="00F93949"/>
    <w:rsid w:val="00F93A9B"/>
    <w:rsid w:val="00FA10B0"/>
    <w:rsid w:val="00FA12D0"/>
    <w:rsid w:val="00FA3987"/>
    <w:rsid w:val="00FA63A0"/>
    <w:rsid w:val="00FB3253"/>
    <w:rsid w:val="00FB4F0D"/>
    <w:rsid w:val="00FC40FD"/>
    <w:rsid w:val="00FC4161"/>
    <w:rsid w:val="00FC522B"/>
    <w:rsid w:val="00FC637F"/>
    <w:rsid w:val="00FD3A44"/>
    <w:rsid w:val="00FE4053"/>
    <w:rsid w:val="00FF27F6"/>
    <w:rsid w:val="00FF6075"/>
    <w:rsid w:val="00FF7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014C8E"/>
  <w15:docId w15:val="{D8C88261-54AE-4BAB-BE4D-C114DC7F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32C"/>
  </w:style>
  <w:style w:type="paragraph" w:styleId="Titre1">
    <w:name w:val="heading 1"/>
    <w:basedOn w:val="Normal"/>
    <w:next w:val="Normal"/>
    <w:link w:val="Titre1Car"/>
    <w:uiPriority w:val="9"/>
    <w:qFormat/>
    <w:rsid w:val="00B23E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5">
    <w:name w:val="heading 5"/>
    <w:basedOn w:val="Normal"/>
    <w:next w:val="Normal"/>
    <w:link w:val="Titre5Car"/>
    <w:qFormat/>
    <w:rsid w:val="003B1E33"/>
    <w:pPr>
      <w:keepNext/>
      <w:numPr>
        <w:ilvl w:val="12"/>
      </w:numPr>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A14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1439"/>
    <w:rPr>
      <w:rFonts w:ascii="Tahoma" w:hAnsi="Tahoma" w:cs="Tahoma"/>
      <w:sz w:val="16"/>
      <w:szCs w:val="16"/>
    </w:rPr>
  </w:style>
  <w:style w:type="paragraph" w:styleId="En-tte">
    <w:name w:val="header"/>
    <w:basedOn w:val="Normal"/>
    <w:link w:val="En-tteCar"/>
    <w:uiPriority w:val="99"/>
    <w:unhideWhenUsed/>
    <w:rsid w:val="00D82160"/>
    <w:pPr>
      <w:tabs>
        <w:tab w:val="center" w:pos="4536"/>
        <w:tab w:val="right" w:pos="9072"/>
      </w:tabs>
      <w:spacing w:after="0" w:line="240" w:lineRule="auto"/>
    </w:pPr>
  </w:style>
  <w:style w:type="character" w:customStyle="1" w:styleId="En-tteCar">
    <w:name w:val="En-tête Car"/>
    <w:basedOn w:val="Policepardfaut"/>
    <w:link w:val="En-tte"/>
    <w:uiPriority w:val="99"/>
    <w:rsid w:val="00D82160"/>
  </w:style>
  <w:style w:type="paragraph" w:styleId="Pieddepage">
    <w:name w:val="footer"/>
    <w:basedOn w:val="Normal"/>
    <w:link w:val="PieddepageCar"/>
    <w:uiPriority w:val="99"/>
    <w:unhideWhenUsed/>
    <w:rsid w:val="00D821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2160"/>
  </w:style>
  <w:style w:type="paragraph" w:styleId="Lgende">
    <w:name w:val="caption"/>
    <w:basedOn w:val="Normal"/>
    <w:next w:val="Normal"/>
    <w:qFormat/>
    <w:rsid w:val="00D82160"/>
    <w:pPr>
      <w:shd w:val="clear" w:color="auto" w:fill="F3F3F3"/>
      <w:overflowPunct w:val="0"/>
      <w:autoSpaceDE w:val="0"/>
      <w:autoSpaceDN w:val="0"/>
      <w:adjustRightInd w:val="0"/>
      <w:spacing w:after="0" w:line="240" w:lineRule="auto"/>
      <w:jc w:val="center"/>
      <w:textAlignment w:val="baseline"/>
    </w:pPr>
    <w:rPr>
      <w:rFonts w:ascii="Arial" w:eastAsia="Times New Roman" w:hAnsi="Arial" w:cs="Arial"/>
      <w:b/>
      <w:bCs/>
      <w:sz w:val="18"/>
      <w:szCs w:val="20"/>
      <w:lang w:eastAsia="fr-FR"/>
    </w:rPr>
  </w:style>
  <w:style w:type="paragraph" w:styleId="Notedebasdepage">
    <w:name w:val="footnote text"/>
    <w:basedOn w:val="Normal"/>
    <w:link w:val="NotedebasdepageCar"/>
    <w:semiHidden/>
    <w:rsid w:val="00022FF4"/>
    <w:pPr>
      <w:spacing w:after="0" w:line="240" w:lineRule="auto"/>
      <w:ind w:left="142" w:hanging="142"/>
      <w:jc w:val="both"/>
    </w:pPr>
    <w:rPr>
      <w:rFonts w:ascii="Tahoma" w:eastAsia="Times New Roman" w:hAnsi="Tahoma" w:cs="Tahoma"/>
      <w:sz w:val="18"/>
      <w:szCs w:val="18"/>
      <w:lang w:eastAsia="fr-FR"/>
    </w:rPr>
  </w:style>
  <w:style w:type="character" w:customStyle="1" w:styleId="NotedebasdepageCar">
    <w:name w:val="Note de bas de page Car"/>
    <w:basedOn w:val="Policepardfaut"/>
    <w:link w:val="Notedebasdepage"/>
    <w:semiHidden/>
    <w:rsid w:val="00022FF4"/>
    <w:rPr>
      <w:rFonts w:ascii="Tahoma" w:eastAsia="Times New Roman" w:hAnsi="Tahoma" w:cs="Tahoma"/>
      <w:sz w:val="18"/>
      <w:szCs w:val="18"/>
      <w:lang w:eastAsia="fr-FR"/>
    </w:rPr>
  </w:style>
  <w:style w:type="character" w:styleId="Appelnotedebasdep">
    <w:name w:val="footnote reference"/>
    <w:semiHidden/>
    <w:rsid w:val="00022FF4"/>
    <w:rPr>
      <w:vertAlign w:val="superscript"/>
    </w:rPr>
  </w:style>
  <w:style w:type="character" w:styleId="Textedelespacerserv">
    <w:name w:val="Placeholder Text"/>
    <w:basedOn w:val="Policepardfaut"/>
    <w:uiPriority w:val="99"/>
    <w:semiHidden/>
    <w:rsid w:val="00E743E7"/>
    <w:rPr>
      <w:color w:val="808080"/>
    </w:rPr>
  </w:style>
  <w:style w:type="table" w:styleId="Tramemoyenne2-Accent2">
    <w:name w:val="Medium Shading 2 Accent 2"/>
    <w:basedOn w:val="TableauNormal"/>
    <w:uiPriority w:val="64"/>
    <w:rsid w:val="00E743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A059D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Corpsdetexte">
    <w:name w:val="Body Text"/>
    <w:basedOn w:val="Normal"/>
    <w:link w:val="CorpsdetexteCar"/>
    <w:rsid w:val="00A059D7"/>
    <w:pPr>
      <w:overflowPunct w:val="0"/>
      <w:autoSpaceDE w:val="0"/>
      <w:autoSpaceDN w:val="0"/>
      <w:adjustRightInd w:val="0"/>
      <w:spacing w:after="0" w:line="240" w:lineRule="auto"/>
      <w:jc w:val="both"/>
      <w:textAlignment w:val="baseline"/>
    </w:pPr>
    <w:rPr>
      <w:rFonts w:ascii="Univers" w:eastAsia="Times New Roman" w:hAnsi="Univers" w:cs="Times New Roman"/>
      <w:szCs w:val="20"/>
      <w:lang w:eastAsia="fr-FR"/>
    </w:rPr>
  </w:style>
  <w:style w:type="character" w:customStyle="1" w:styleId="CorpsdetexteCar">
    <w:name w:val="Corps de texte Car"/>
    <w:basedOn w:val="Policepardfaut"/>
    <w:link w:val="Corpsdetexte"/>
    <w:rsid w:val="00A059D7"/>
    <w:rPr>
      <w:rFonts w:ascii="Univers" w:eastAsia="Times New Roman" w:hAnsi="Univers" w:cs="Times New Roman"/>
      <w:szCs w:val="20"/>
      <w:lang w:eastAsia="fr-FR"/>
    </w:rPr>
  </w:style>
  <w:style w:type="table" w:styleId="Grilledutableau">
    <w:name w:val="Table Grid"/>
    <w:basedOn w:val="TableauNormal"/>
    <w:uiPriority w:val="99"/>
    <w:rsid w:val="00F24D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2">
    <w:name w:val="Light Grid Accent 2"/>
    <w:basedOn w:val="TableauNormal"/>
    <w:uiPriority w:val="62"/>
    <w:rsid w:val="00E76D4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emoyenne1-Accent2">
    <w:name w:val="Medium List 1 Accent 2"/>
    <w:basedOn w:val="TableauNormal"/>
    <w:uiPriority w:val="65"/>
    <w:rsid w:val="004050F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Normalcentr">
    <w:name w:val="Block Text"/>
    <w:basedOn w:val="Normal"/>
    <w:rsid w:val="0084592A"/>
    <w:pPr>
      <w:shd w:val="clear" w:color="auto" w:fill="FFFFFF"/>
      <w:spacing w:after="0" w:line="254" w:lineRule="exact"/>
      <w:ind w:left="82" w:right="845"/>
      <w:jc w:val="both"/>
    </w:pPr>
    <w:rPr>
      <w:rFonts w:ascii="Times New Roman" w:eastAsia="Times New Roman" w:hAnsi="Times New Roman" w:cs="Times New Roman"/>
      <w:sz w:val="20"/>
      <w:szCs w:val="20"/>
      <w:lang w:eastAsia="fr-FR"/>
    </w:rPr>
  </w:style>
  <w:style w:type="paragraph" w:customStyle="1" w:styleId="Tableautitre">
    <w:name w:val="Tableau_titre"/>
    <w:basedOn w:val="Normal"/>
    <w:rsid w:val="003B1E33"/>
    <w:pPr>
      <w:suppressAutoHyphens/>
      <w:spacing w:before="20" w:after="60" w:line="240" w:lineRule="auto"/>
      <w:jc w:val="center"/>
    </w:pPr>
    <w:rPr>
      <w:rFonts w:ascii="Times New Roman" w:eastAsia="Times New Roman" w:hAnsi="Times New Roman" w:cs="Times New Roman"/>
      <w:b/>
      <w:sz w:val="24"/>
      <w:szCs w:val="24"/>
      <w:lang w:eastAsia="ar-SA"/>
    </w:rPr>
  </w:style>
  <w:style w:type="character" w:customStyle="1" w:styleId="Titre5Car">
    <w:name w:val="Titre 5 Car"/>
    <w:basedOn w:val="Policepardfaut"/>
    <w:link w:val="Titre5"/>
    <w:rsid w:val="003B1E33"/>
    <w:rPr>
      <w:rFonts w:ascii="Arial" w:eastAsia="Times New Roman" w:hAnsi="Arial" w:cs="Times New Roman"/>
      <w:b/>
      <w:bCs/>
      <w:szCs w:val="20"/>
      <w:lang w:eastAsia="fr-FR"/>
    </w:rPr>
  </w:style>
  <w:style w:type="paragraph" w:styleId="Paragraphedeliste">
    <w:name w:val="List Paragraph"/>
    <w:basedOn w:val="Normal"/>
    <w:qFormat/>
    <w:rsid w:val="00573F79"/>
    <w:pPr>
      <w:ind w:left="720"/>
      <w:contextualSpacing/>
    </w:pPr>
  </w:style>
  <w:style w:type="table" w:customStyle="1" w:styleId="Listeclaire-Accent21">
    <w:name w:val="Liste claire - Accent 21"/>
    <w:basedOn w:val="TableauNormal"/>
    <w:next w:val="Listeclaire-Accent2"/>
    <w:uiPriority w:val="61"/>
    <w:rsid w:val="00E472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eclaire-Accent22">
    <w:name w:val="Liste claire - Accent 22"/>
    <w:basedOn w:val="TableauNormal"/>
    <w:next w:val="Listeclaire-Accent2"/>
    <w:uiPriority w:val="61"/>
    <w:rsid w:val="005A445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Aucuneliste1">
    <w:name w:val="Aucune liste1"/>
    <w:next w:val="Aucuneliste"/>
    <w:uiPriority w:val="99"/>
    <w:semiHidden/>
    <w:unhideWhenUsed/>
    <w:rsid w:val="001B552A"/>
  </w:style>
  <w:style w:type="table" w:customStyle="1" w:styleId="Tramemoyenne2-Accent21">
    <w:name w:val="Trame moyenne 2 - Accent 21"/>
    <w:basedOn w:val="TableauNormal"/>
    <w:next w:val="Tramemoyenne2-Accent2"/>
    <w:uiPriority w:val="64"/>
    <w:rsid w:val="001B552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23">
    <w:name w:val="Liste claire - Accent 23"/>
    <w:basedOn w:val="TableauNormal"/>
    <w:next w:val="Listeclaire-Accent2"/>
    <w:uiPriority w:val="61"/>
    <w:rsid w:val="001B55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lledutableau1">
    <w:name w:val="Grille du tableau1"/>
    <w:basedOn w:val="TableauNormal"/>
    <w:next w:val="Grilledutableau"/>
    <w:uiPriority w:val="99"/>
    <w:rsid w:val="001B55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Accent21">
    <w:name w:val="Grille claire - Accent 21"/>
    <w:basedOn w:val="TableauNormal"/>
    <w:next w:val="Grilleclaire-Accent2"/>
    <w:uiPriority w:val="62"/>
    <w:rsid w:val="001B55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stemoyenne1-Accent21">
    <w:name w:val="Liste moyenne 1 - Accent 21"/>
    <w:basedOn w:val="TableauNormal"/>
    <w:next w:val="Listemoyenne1-Accent2"/>
    <w:uiPriority w:val="65"/>
    <w:rsid w:val="001B552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Listeclaire-Accent211">
    <w:name w:val="Liste claire - Accent 211"/>
    <w:basedOn w:val="TableauNormal"/>
    <w:next w:val="Listeclaire-Accent2"/>
    <w:uiPriority w:val="61"/>
    <w:rsid w:val="001B55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eclaire-Accent221">
    <w:name w:val="Liste claire - Accent 221"/>
    <w:basedOn w:val="TableauNormal"/>
    <w:next w:val="Listeclaire-Accent2"/>
    <w:uiPriority w:val="61"/>
    <w:rsid w:val="001B552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1B552A"/>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FA10B0"/>
    <w:rPr>
      <w:sz w:val="16"/>
      <w:szCs w:val="16"/>
    </w:rPr>
  </w:style>
  <w:style w:type="paragraph" w:styleId="Commentaire">
    <w:name w:val="annotation text"/>
    <w:basedOn w:val="Normal"/>
    <w:link w:val="CommentaireCar"/>
    <w:uiPriority w:val="99"/>
    <w:semiHidden/>
    <w:unhideWhenUsed/>
    <w:rsid w:val="00FA10B0"/>
    <w:pPr>
      <w:spacing w:line="240" w:lineRule="auto"/>
    </w:pPr>
    <w:rPr>
      <w:sz w:val="20"/>
      <w:szCs w:val="20"/>
    </w:rPr>
  </w:style>
  <w:style w:type="character" w:customStyle="1" w:styleId="CommentaireCar">
    <w:name w:val="Commentaire Car"/>
    <w:basedOn w:val="Policepardfaut"/>
    <w:link w:val="Commentaire"/>
    <w:uiPriority w:val="99"/>
    <w:semiHidden/>
    <w:rsid w:val="00FA10B0"/>
    <w:rPr>
      <w:sz w:val="20"/>
      <w:szCs w:val="20"/>
    </w:rPr>
  </w:style>
  <w:style w:type="paragraph" w:styleId="Objetducommentaire">
    <w:name w:val="annotation subject"/>
    <w:basedOn w:val="Commentaire"/>
    <w:next w:val="Commentaire"/>
    <w:link w:val="ObjetducommentaireCar"/>
    <w:uiPriority w:val="99"/>
    <w:semiHidden/>
    <w:unhideWhenUsed/>
    <w:rsid w:val="00FA10B0"/>
    <w:rPr>
      <w:b/>
      <w:bCs/>
    </w:rPr>
  </w:style>
  <w:style w:type="character" w:customStyle="1" w:styleId="ObjetducommentaireCar">
    <w:name w:val="Objet du commentaire Car"/>
    <w:basedOn w:val="CommentaireCar"/>
    <w:link w:val="Objetducommentaire"/>
    <w:uiPriority w:val="99"/>
    <w:semiHidden/>
    <w:rsid w:val="00FA10B0"/>
    <w:rPr>
      <w:b/>
      <w:bCs/>
      <w:sz w:val="20"/>
      <w:szCs w:val="20"/>
    </w:rPr>
  </w:style>
  <w:style w:type="table" w:customStyle="1" w:styleId="Listeclaire-Accent24">
    <w:name w:val="Liste claire - Accent 24"/>
    <w:basedOn w:val="TableauNormal"/>
    <w:next w:val="Listeclaire-Accent2"/>
    <w:uiPriority w:val="61"/>
    <w:rsid w:val="002F686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Lienhypertexte">
    <w:name w:val="Hyperlink"/>
    <w:basedOn w:val="Policepardfaut"/>
    <w:uiPriority w:val="99"/>
    <w:unhideWhenUsed/>
    <w:rsid w:val="0084391E"/>
    <w:rPr>
      <w:color w:val="0000FF" w:themeColor="hyperlink"/>
      <w:u w:val="single"/>
    </w:rPr>
  </w:style>
  <w:style w:type="character" w:customStyle="1" w:styleId="Titre1Car">
    <w:name w:val="Titre 1 Car"/>
    <w:basedOn w:val="Policepardfaut"/>
    <w:link w:val="Titre1"/>
    <w:uiPriority w:val="9"/>
    <w:rsid w:val="00B23ED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BE74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3377">
      <w:bodyDiv w:val="1"/>
      <w:marLeft w:val="0"/>
      <w:marRight w:val="0"/>
      <w:marTop w:val="0"/>
      <w:marBottom w:val="0"/>
      <w:divBdr>
        <w:top w:val="none" w:sz="0" w:space="0" w:color="auto"/>
        <w:left w:val="none" w:sz="0" w:space="0" w:color="auto"/>
        <w:bottom w:val="none" w:sz="0" w:space="0" w:color="auto"/>
        <w:right w:val="none" w:sz="0" w:space="0" w:color="auto"/>
      </w:divBdr>
    </w:div>
    <w:div w:id="245841437">
      <w:bodyDiv w:val="1"/>
      <w:marLeft w:val="0"/>
      <w:marRight w:val="0"/>
      <w:marTop w:val="0"/>
      <w:marBottom w:val="0"/>
      <w:divBdr>
        <w:top w:val="none" w:sz="0" w:space="0" w:color="auto"/>
        <w:left w:val="none" w:sz="0" w:space="0" w:color="auto"/>
        <w:bottom w:val="none" w:sz="0" w:space="0" w:color="auto"/>
        <w:right w:val="none" w:sz="0" w:space="0" w:color="auto"/>
      </w:divBdr>
      <w:divsChild>
        <w:div w:id="484512543">
          <w:marLeft w:val="547"/>
          <w:marRight w:val="0"/>
          <w:marTop w:val="0"/>
          <w:marBottom w:val="0"/>
          <w:divBdr>
            <w:top w:val="none" w:sz="0" w:space="0" w:color="auto"/>
            <w:left w:val="none" w:sz="0" w:space="0" w:color="auto"/>
            <w:bottom w:val="none" w:sz="0" w:space="0" w:color="auto"/>
            <w:right w:val="none" w:sz="0" w:space="0" w:color="auto"/>
          </w:divBdr>
        </w:div>
      </w:divsChild>
    </w:div>
    <w:div w:id="328532566">
      <w:bodyDiv w:val="1"/>
      <w:marLeft w:val="0"/>
      <w:marRight w:val="0"/>
      <w:marTop w:val="0"/>
      <w:marBottom w:val="0"/>
      <w:divBdr>
        <w:top w:val="none" w:sz="0" w:space="0" w:color="auto"/>
        <w:left w:val="none" w:sz="0" w:space="0" w:color="auto"/>
        <w:bottom w:val="none" w:sz="0" w:space="0" w:color="auto"/>
        <w:right w:val="none" w:sz="0" w:space="0" w:color="auto"/>
      </w:divBdr>
      <w:divsChild>
        <w:div w:id="1489901720">
          <w:marLeft w:val="547"/>
          <w:marRight w:val="0"/>
          <w:marTop w:val="0"/>
          <w:marBottom w:val="0"/>
          <w:divBdr>
            <w:top w:val="none" w:sz="0" w:space="0" w:color="auto"/>
            <w:left w:val="none" w:sz="0" w:space="0" w:color="auto"/>
            <w:bottom w:val="none" w:sz="0" w:space="0" w:color="auto"/>
            <w:right w:val="none" w:sz="0" w:space="0" w:color="auto"/>
          </w:divBdr>
        </w:div>
      </w:divsChild>
    </w:div>
    <w:div w:id="688874723">
      <w:bodyDiv w:val="1"/>
      <w:marLeft w:val="0"/>
      <w:marRight w:val="0"/>
      <w:marTop w:val="0"/>
      <w:marBottom w:val="0"/>
      <w:divBdr>
        <w:top w:val="none" w:sz="0" w:space="0" w:color="auto"/>
        <w:left w:val="none" w:sz="0" w:space="0" w:color="auto"/>
        <w:bottom w:val="none" w:sz="0" w:space="0" w:color="auto"/>
        <w:right w:val="none" w:sz="0" w:space="0" w:color="auto"/>
      </w:divBdr>
    </w:div>
    <w:div w:id="1932203104">
      <w:bodyDiv w:val="1"/>
      <w:marLeft w:val="0"/>
      <w:marRight w:val="0"/>
      <w:marTop w:val="0"/>
      <w:marBottom w:val="0"/>
      <w:divBdr>
        <w:top w:val="none" w:sz="0" w:space="0" w:color="auto"/>
        <w:left w:val="none" w:sz="0" w:space="0" w:color="auto"/>
        <w:bottom w:val="none" w:sz="0" w:space="0" w:color="auto"/>
        <w:right w:val="none" w:sz="0" w:space="0" w:color="auto"/>
      </w:divBdr>
      <w:divsChild>
        <w:div w:id="16120829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ondPME@nouvelle-aquitain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E8CD3C4FE54081A18F60BC6CCAB628"/>
        <w:category>
          <w:name w:val="Général"/>
          <w:gallery w:val="placeholder"/>
        </w:category>
        <w:types>
          <w:type w:val="bbPlcHdr"/>
        </w:types>
        <w:behaviors>
          <w:behavior w:val="content"/>
        </w:behaviors>
        <w:guid w:val="{E01D5ED9-D749-4E89-BD40-0574533C6D9F}"/>
      </w:docPartPr>
      <w:docPartBody>
        <w:p w:rsidR="00270B17" w:rsidRDefault="00270B17" w:rsidP="00270B17">
          <w:pPr>
            <w:pStyle w:val="B4E8CD3C4FE54081A18F60BC6CCAB628"/>
          </w:pPr>
          <w:r w:rsidRPr="00CB0315">
            <w:rPr>
              <w:color w:val="80808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8B"/>
    <w:rsid w:val="00072185"/>
    <w:rsid w:val="00081F85"/>
    <w:rsid w:val="000D7434"/>
    <w:rsid w:val="001F0740"/>
    <w:rsid w:val="00223E39"/>
    <w:rsid w:val="00270B17"/>
    <w:rsid w:val="002B10E2"/>
    <w:rsid w:val="00311282"/>
    <w:rsid w:val="0035338D"/>
    <w:rsid w:val="00411108"/>
    <w:rsid w:val="005B01FD"/>
    <w:rsid w:val="005C0CBE"/>
    <w:rsid w:val="005D33EB"/>
    <w:rsid w:val="00611242"/>
    <w:rsid w:val="00657F89"/>
    <w:rsid w:val="0066377E"/>
    <w:rsid w:val="0074152F"/>
    <w:rsid w:val="00745F76"/>
    <w:rsid w:val="007E608D"/>
    <w:rsid w:val="00932C9E"/>
    <w:rsid w:val="0093732F"/>
    <w:rsid w:val="00960BB1"/>
    <w:rsid w:val="00960F55"/>
    <w:rsid w:val="00981D4F"/>
    <w:rsid w:val="009C51D0"/>
    <w:rsid w:val="009E3A46"/>
    <w:rsid w:val="00B1628E"/>
    <w:rsid w:val="00BB47F6"/>
    <w:rsid w:val="00CB6F1E"/>
    <w:rsid w:val="00D15DD8"/>
    <w:rsid w:val="00D56D2F"/>
    <w:rsid w:val="00DE0B48"/>
    <w:rsid w:val="00E2683E"/>
    <w:rsid w:val="00E46C10"/>
    <w:rsid w:val="00EB44ED"/>
    <w:rsid w:val="00F91DB9"/>
    <w:rsid w:val="00FB2DB2"/>
    <w:rsid w:val="00FC0A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2185"/>
    <w:rPr>
      <w:color w:val="808080"/>
    </w:rPr>
  </w:style>
  <w:style w:type="paragraph" w:customStyle="1" w:styleId="D44353B628734B7CB800832772E0D96D">
    <w:name w:val="D44353B628734B7CB800832772E0D96D"/>
    <w:rsid w:val="00FC0A8B"/>
  </w:style>
  <w:style w:type="paragraph" w:customStyle="1" w:styleId="E60F94B7D3C54DC6ABBBA82530E793E5">
    <w:name w:val="E60F94B7D3C54DC6ABBBA82530E793E5"/>
    <w:rsid w:val="00FC0A8B"/>
  </w:style>
  <w:style w:type="paragraph" w:customStyle="1" w:styleId="6C31322F10C04E29B3D807E9F44026DC">
    <w:name w:val="6C31322F10C04E29B3D807E9F44026DC"/>
    <w:rsid w:val="00FC0A8B"/>
  </w:style>
  <w:style w:type="paragraph" w:customStyle="1" w:styleId="48CCC2AF03C6452F9140294B668E025E">
    <w:name w:val="48CCC2AF03C6452F9140294B668E025E"/>
    <w:rsid w:val="00FC0A8B"/>
  </w:style>
  <w:style w:type="paragraph" w:customStyle="1" w:styleId="C9F062247D824BD88D16BDA3C396784B">
    <w:name w:val="C9F062247D824BD88D16BDA3C396784B"/>
    <w:rsid w:val="00FC0A8B"/>
  </w:style>
  <w:style w:type="paragraph" w:customStyle="1" w:styleId="5116E59A60224D9CA752FB1E74348A61">
    <w:name w:val="5116E59A60224D9CA752FB1E74348A61"/>
    <w:rsid w:val="00FC0A8B"/>
  </w:style>
  <w:style w:type="paragraph" w:customStyle="1" w:styleId="E8FEFAE11667423D8A496FF27A65621D">
    <w:name w:val="E8FEFAE11667423D8A496FF27A65621D"/>
    <w:rsid w:val="00FC0A8B"/>
  </w:style>
  <w:style w:type="paragraph" w:customStyle="1" w:styleId="63E9DEE57C804129B2661DD9951169D9">
    <w:name w:val="63E9DEE57C804129B2661DD9951169D9"/>
    <w:rsid w:val="00FC0A8B"/>
  </w:style>
  <w:style w:type="paragraph" w:customStyle="1" w:styleId="0E6AA30BA58C4442B148F406E3978E13">
    <w:name w:val="0E6AA30BA58C4442B148F406E3978E13"/>
    <w:rsid w:val="00FC0A8B"/>
  </w:style>
  <w:style w:type="paragraph" w:customStyle="1" w:styleId="D47EA79DD55A490EA67083691084B30B">
    <w:name w:val="D47EA79DD55A490EA67083691084B30B"/>
    <w:rsid w:val="00FC0A8B"/>
  </w:style>
  <w:style w:type="paragraph" w:customStyle="1" w:styleId="4A25CEBCBF114C62AE6D7443C19D39AC">
    <w:name w:val="4A25CEBCBF114C62AE6D7443C19D39AC"/>
    <w:rsid w:val="00FC0A8B"/>
  </w:style>
  <w:style w:type="paragraph" w:customStyle="1" w:styleId="9948B2E594474ECEBEE0F98C7471A001">
    <w:name w:val="9948B2E594474ECEBEE0F98C7471A001"/>
    <w:rsid w:val="00FC0A8B"/>
  </w:style>
  <w:style w:type="paragraph" w:customStyle="1" w:styleId="D90F6CB639674C75AAA48FFFD8C626D6">
    <w:name w:val="D90F6CB639674C75AAA48FFFD8C626D6"/>
    <w:rsid w:val="00FC0A8B"/>
  </w:style>
  <w:style w:type="paragraph" w:customStyle="1" w:styleId="AAB0212DC8A44EB38269378C583D867C">
    <w:name w:val="AAB0212DC8A44EB38269378C583D867C"/>
    <w:rsid w:val="002B10E2"/>
    <w:pPr>
      <w:spacing w:after="160" w:line="259" w:lineRule="auto"/>
    </w:pPr>
  </w:style>
  <w:style w:type="paragraph" w:customStyle="1" w:styleId="EECAD0E885C64626AB2D0A2D3F37FD96">
    <w:name w:val="EECAD0E885C64626AB2D0A2D3F37FD96"/>
    <w:rsid w:val="002B10E2"/>
    <w:pPr>
      <w:spacing w:after="160" w:line="259" w:lineRule="auto"/>
    </w:pPr>
  </w:style>
  <w:style w:type="paragraph" w:customStyle="1" w:styleId="E8FED53E2C9C4AE2AEC8044ADE553518">
    <w:name w:val="E8FED53E2C9C4AE2AEC8044ADE553518"/>
    <w:rsid w:val="002B10E2"/>
    <w:pPr>
      <w:spacing w:after="160" w:line="259" w:lineRule="auto"/>
    </w:pPr>
  </w:style>
  <w:style w:type="paragraph" w:customStyle="1" w:styleId="F9CE7FDAEC1041C69AF351587AFD58FF">
    <w:name w:val="F9CE7FDAEC1041C69AF351587AFD58FF"/>
    <w:rsid w:val="002B10E2"/>
    <w:pPr>
      <w:spacing w:after="160" w:line="259" w:lineRule="auto"/>
    </w:pPr>
  </w:style>
  <w:style w:type="paragraph" w:customStyle="1" w:styleId="F98F6263D2C14A66B67072B6F6EEBAC9">
    <w:name w:val="F98F6263D2C14A66B67072B6F6EEBAC9"/>
    <w:rsid w:val="002B10E2"/>
    <w:pPr>
      <w:spacing w:after="160" w:line="259" w:lineRule="auto"/>
    </w:pPr>
  </w:style>
  <w:style w:type="paragraph" w:customStyle="1" w:styleId="D722655818184C47A1416D7AE7DC1190">
    <w:name w:val="D722655818184C47A1416D7AE7DC1190"/>
    <w:rsid w:val="000D7434"/>
    <w:pPr>
      <w:spacing w:after="160" w:line="259" w:lineRule="auto"/>
    </w:pPr>
  </w:style>
  <w:style w:type="paragraph" w:customStyle="1" w:styleId="CBA81ABC63D84AB7BECAA19BBEAF0732">
    <w:name w:val="CBA81ABC63D84AB7BECAA19BBEAF0732"/>
    <w:rsid w:val="000D7434"/>
    <w:pPr>
      <w:spacing w:after="160" w:line="259" w:lineRule="auto"/>
    </w:pPr>
  </w:style>
  <w:style w:type="paragraph" w:customStyle="1" w:styleId="EA2833DF2297405D8DAACE378FD54D85">
    <w:name w:val="EA2833DF2297405D8DAACE378FD54D85"/>
    <w:rsid w:val="000D7434"/>
    <w:pPr>
      <w:spacing w:after="160" w:line="259" w:lineRule="auto"/>
    </w:pPr>
  </w:style>
  <w:style w:type="paragraph" w:customStyle="1" w:styleId="D722655818184C47A1416D7AE7DC11901">
    <w:name w:val="D722655818184C47A1416D7AE7DC11901"/>
    <w:rsid w:val="005B01FD"/>
    <w:rPr>
      <w:rFonts w:eastAsiaTheme="minorHAnsi"/>
      <w:lang w:eastAsia="en-US"/>
    </w:rPr>
  </w:style>
  <w:style w:type="paragraph" w:customStyle="1" w:styleId="9F7E8648A987456E82B3B56461C46192">
    <w:name w:val="9F7E8648A987456E82B3B56461C46192"/>
    <w:rsid w:val="005B01FD"/>
    <w:pPr>
      <w:spacing w:after="160" w:line="259" w:lineRule="auto"/>
    </w:pPr>
  </w:style>
  <w:style w:type="paragraph" w:customStyle="1" w:styleId="9F7E8648A987456E82B3B56461C461921">
    <w:name w:val="9F7E8648A987456E82B3B56461C461921"/>
    <w:rsid w:val="00072185"/>
    <w:rPr>
      <w:rFonts w:eastAsiaTheme="minorHAnsi"/>
      <w:lang w:eastAsia="en-US"/>
    </w:rPr>
  </w:style>
  <w:style w:type="paragraph" w:customStyle="1" w:styleId="B4E8CD3C4FE54081A18F60BC6CCAB628">
    <w:name w:val="B4E8CD3C4FE54081A18F60BC6CCAB628"/>
    <w:rsid w:val="00270B1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F238-C62A-4429-8919-453A3061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1241</Words>
  <Characters>6828</Characters>
  <Application>Microsoft Office Word</Application>
  <DocSecurity>4</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mathioda.coatanhay@nouvelle-aquitaine.fr</dc:creator>
  <cp:lastModifiedBy>Severine LOYER</cp:lastModifiedBy>
  <cp:revision>2</cp:revision>
  <cp:lastPrinted>2020-01-24T13:43:00Z</cp:lastPrinted>
  <dcterms:created xsi:type="dcterms:W3CDTF">2020-11-13T11:12:00Z</dcterms:created>
  <dcterms:modified xsi:type="dcterms:W3CDTF">2020-11-13T11:12:00Z</dcterms:modified>
</cp:coreProperties>
</file>